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A53E9E" w14:textId="77777777" w:rsidR="004244DD" w:rsidRPr="00A9728E" w:rsidRDefault="00FE3C63" w:rsidP="004244DD">
      <w:pPr>
        <w:jc w:val="center"/>
        <w:rPr>
          <w:rFonts w:ascii="Segoe UI Light" w:hAnsi="Segoe UI Light" w:cs="Segoe UI Light"/>
          <w:b/>
        </w:rPr>
      </w:pPr>
      <w:bookmarkStart w:id="0" w:name="_GoBack"/>
      <w:bookmarkEnd w:id="0"/>
      <w:r w:rsidRPr="00FE3C63">
        <w:rPr>
          <w:rFonts w:ascii="Segoe UI Light" w:hAnsi="Segoe UI Light" w:cs="Segoe UI Light"/>
          <w:b/>
          <w:noProof/>
        </w:rPr>
        <w:drawing>
          <wp:inline distT="0" distB="0" distL="0" distR="0" wp14:anchorId="43FE3E42" wp14:editId="0BA750DB">
            <wp:extent cx="746760" cy="88392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01986" w14:textId="77777777" w:rsidR="004244DD" w:rsidRPr="00A9728E" w:rsidRDefault="004244DD" w:rsidP="004244DD">
      <w:pPr>
        <w:jc w:val="center"/>
        <w:rPr>
          <w:rFonts w:ascii="Segoe UI Light" w:hAnsi="Segoe UI Light" w:cs="Segoe UI Light"/>
          <w:b/>
          <w:sz w:val="36"/>
          <w:szCs w:val="36"/>
        </w:rPr>
      </w:pPr>
      <w:r w:rsidRPr="00A9728E">
        <w:rPr>
          <w:rFonts w:ascii="Segoe UI Light" w:hAnsi="Segoe UI Light" w:cs="Segoe UI Light"/>
          <w:b/>
          <w:sz w:val="36"/>
          <w:szCs w:val="36"/>
        </w:rPr>
        <w:t>Living Psalms Book</w:t>
      </w:r>
    </w:p>
    <w:p w14:paraId="61C0199F" w14:textId="77777777" w:rsidR="004244DD" w:rsidRPr="00A9728E" w:rsidRDefault="004244DD" w:rsidP="004244DD">
      <w:pPr>
        <w:jc w:val="center"/>
        <w:rPr>
          <w:rFonts w:ascii="Segoe UI Light" w:eastAsia="Arial Unicode MS" w:hAnsi="Segoe UI Light" w:cs="Segoe UI Light"/>
          <w:i/>
          <w:iCs/>
        </w:rPr>
      </w:pPr>
      <w:r w:rsidRPr="00A9728E">
        <w:rPr>
          <w:rFonts w:ascii="Segoe UI Light" w:eastAsia="Arial Unicode MS" w:hAnsi="Segoe UI Light" w:cs="Segoe UI Light"/>
          <w:i/>
          <w:iCs/>
        </w:rPr>
        <w:t>Psalms in the form of words and art, reborn in the specific contexts of our world, privileging the voices of historically marginalized communities and those acting in solidarity with them.</w:t>
      </w:r>
    </w:p>
    <w:p w14:paraId="21A3D0D7" w14:textId="77777777" w:rsidR="004244DD" w:rsidRDefault="004244DD" w:rsidP="004244DD">
      <w:pPr>
        <w:shd w:val="clear" w:color="auto" w:fill="FFFFFF"/>
        <w:rPr>
          <w:rFonts w:ascii="Segoe UI Light" w:hAnsi="Segoe UI Light" w:cs="Segoe UI Light"/>
          <w:color w:val="000000" w:themeColor="text1"/>
          <w:sz w:val="16"/>
          <w:szCs w:val="16"/>
        </w:rPr>
      </w:pPr>
    </w:p>
    <w:p w14:paraId="248F870C" w14:textId="77777777" w:rsidR="004244DD" w:rsidRDefault="004244DD" w:rsidP="004244DD">
      <w:pPr>
        <w:jc w:val="center"/>
        <w:rPr>
          <w:rFonts w:ascii="Segoe UI Light" w:hAnsi="Segoe UI Light" w:cs="Segoe UI Light"/>
          <w:b/>
          <w:bCs/>
          <w:sz w:val="32"/>
          <w:szCs w:val="32"/>
        </w:rPr>
      </w:pPr>
      <w:r w:rsidRPr="000D197F">
        <w:rPr>
          <w:rFonts w:ascii="Segoe UI Light" w:hAnsi="Segoe UI Light" w:cs="Segoe UI Light"/>
          <w:b/>
          <w:bCs/>
          <w:sz w:val="32"/>
          <w:szCs w:val="32"/>
        </w:rPr>
        <w:t>Living Psalm</w:t>
      </w:r>
      <w:r>
        <w:rPr>
          <w:rFonts w:ascii="Segoe UI Light" w:hAnsi="Segoe UI Light" w:cs="Segoe UI Light"/>
          <w:b/>
          <w:bCs/>
          <w:sz w:val="32"/>
          <w:szCs w:val="32"/>
        </w:rPr>
        <w:t>s for Creation Justice</w:t>
      </w:r>
    </w:p>
    <w:p w14:paraId="313CA104" w14:textId="77777777" w:rsidR="004244DD" w:rsidRDefault="004244DD" w:rsidP="004244DD">
      <w:pPr>
        <w:jc w:val="center"/>
        <w:rPr>
          <w:rFonts w:ascii="Segoe UI Light" w:hAnsi="Segoe UI Light" w:cs="Segoe UI Light"/>
          <w:b/>
          <w:bCs/>
          <w:sz w:val="32"/>
          <w:szCs w:val="32"/>
        </w:rPr>
      </w:pPr>
      <w:r>
        <w:rPr>
          <w:rFonts w:ascii="Segoe UI Light" w:hAnsi="Segoe UI Light" w:cs="Segoe UI Light"/>
          <w:b/>
          <w:bCs/>
          <w:sz w:val="32"/>
          <w:szCs w:val="32"/>
        </w:rPr>
        <w:t xml:space="preserve"> Lent, 2020</w:t>
      </w:r>
    </w:p>
    <w:p w14:paraId="7DF9DF21" w14:textId="77777777" w:rsidR="004244DD" w:rsidRPr="004244DD" w:rsidRDefault="004244DD" w:rsidP="004244DD">
      <w:pPr>
        <w:jc w:val="center"/>
        <w:rPr>
          <w:rFonts w:ascii="Segoe UI Light" w:hAnsi="Segoe UI Light" w:cs="Segoe UI Light"/>
          <w:i/>
          <w:iCs/>
          <w:sz w:val="28"/>
          <w:szCs w:val="28"/>
        </w:rPr>
      </w:pPr>
      <w:r w:rsidRPr="00B83A4A">
        <w:rPr>
          <w:rFonts w:ascii="Segoe UI Light" w:hAnsi="Segoe UI Light" w:cs="Segoe UI Light"/>
          <w:i/>
          <w:iCs/>
          <w:sz w:val="28"/>
          <w:szCs w:val="28"/>
        </w:rPr>
        <w:t xml:space="preserve">(To accompany </w:t>
      </w:r>
      <w:r w:rsidRPr="00B83A4A">
        <w:rPr>
          <w:rFonts w:ascii="Segoe UI Light" w:hAnsi="Segoe UI Light" w:cs="Segoe UI Light"/>
          <w:b/>
          <w:bCs/>
          <w:i/>
          <w:iCs/>
          <w:sz w:val="28"/>
          <w:szCs w:val="28"/>
        </w:rPr>
        <w:t>Journey Toward Hope</w:t>
      </w:r>
      <w:r w:rsidRPr="00B83A4A">
        <w:rPr>
          <w:rFonts w:ascii="Segoe UI Light" w:hAnsi="Segoe UI Light" w:cs="Segoe UI Light"/>
          <w:i/>
          <w:iCs/>
          <w:sz w:val="28"/>
          <w:szCs w:val="28"/>
        </w:rPr>
        <w:t>)</w:t>
      </w:r>
    </w:p>
    <w:p w14:paraId="75F1FC88" w14:textId="77777777" w:rsidR="004244DD" w:rsidRPr="004244DD" w:rsidRDefault="004244DD" w:rsidP="004244DD">
      <w:pPr>
        <w:jc w:val="center"/>
        <w:rPr>
          <w:rFonts w:ascii="Segoe UI Light" w:hAnsi="Segoe UI Light" w:cs="Segoe UI Light"/>
          <w:b/>
          <w:bCs/>
          <w:sz w:val="16"/>
          <w:szCs w:val="16"/>
        </w:rPr>
      </w:pPr>
    </w:p>
    <w:p w14:paraId="5F71DDDF" w14:textId="77777777" w:rsidR="000F378D" w:rsidRPr="004244DD" w:rsidRDefault="004244DD" w:rsidP="004244DD">
      <w:pPr>
        <w:jc w:val="center"/>
        <w:rPr>
          <w:rFonts w:ascii="Segoe UI Light" w:hAnsi="Segoe UI Light" w:cs="Segoe UI Light"/>
          <w:b/>
          <w:bCs/>
          <w:sz w:val="32"/>
          <w:szCs w:val="32"/>
        </w:rPr>
      </w:pPr>
      <w:r w:rsidRPr="004244DD">
        <w:rPr>
          <w:rFonts w:ascii="Segoe UI Light" w:hAnsi="Segoe UI Light" w:cs="Segoe UI Light"/>
          <w:b/>
          <w:bCs/>
          <w:sz w:val="32"/>
          <w:szCs w:val="32"/>
        </w:rPr>
        <w:t xml:space="preserve">Living </w:t>
      </w:r>
      <w:r w:rsidR="000F378D" w:rsidRPr="004244DD">
        <w:rPr>
          <w:rFonts w:ascii="Segoe UI Light" w:hAnsi="Segoe UI Light" w:cs="Segoe UI Light"/>
          <w:b/>
          <w:bCs/>
          <w:sz w:val="32"/>
          <w:szCs w:val="32"/>
        </w:rPr>
        <w:t>Psalm</w:t>
      </w:r>
      <w:r w:rsidRPr="004244DD">
        <w:rPr>
          <w:rFonts w:ascii="Segoe UI Light" w:hAnsi="Segoe UI Light" w:cs="Segoe UI Light"/>
          <w:b/>
          <w:bCs/>
          <w:sz w:val="32"/>
          <w:szCs w:val="32"/>
        </w:rPr>
        <w:t xml:space="preserve"> 31</w:t>
      </w:r>
      <w:r w:rsidR="000F378D" w:rsidRPr="004244DD">
        <w:rPr>
          <w:rFonts w:ascii="Segoe UI Light" w:hAnsi="Segoe UI Light" w:cs="Segoe UI Light"/>
          <w:b/>
          <w:bCs/>
          <w:sz w:val="32"/>
          <w:szCs w:val="32"/>
        </w:rPr>
        <w:t>: 9-16</w:t>
      </w:r>
      <w:r w:rsidRPr="004244DD">
        <w:rPr>
          <w:rFonts w:ascii="Segoe UI Light" w:hAnsi="Segoe UI Light" w:cs="Segoe UI Light"/>
          <w:b/>
          <w:bCs/>
          <w:sz w:val="32"/>
          <w:szCs w:val="32"/>
        </w:rPr>
        <w:t>—Creation Justice--</w:t>
      </w:r>
      <w:r w:rsidR="000F378D" w:rsidRPr="004244DD">
        <w:rPr>
          <w:rFonts w:ascii="Segoe UI Light" w:hAnsi="Segoe UI Light" w:cs="Segoe UI Light"/>
          <w:b/>
          <w:bCs/>
          <w:sz w:val="32"/>
          <w:szCs w:val="32"/>
        </w:rPr>
        <w:t xml:space="preserve"> Passion Sunday</w:t>
      </w:r>
    </w:p>
    <w:p w14:paraId="2E59A694" w14:textId="77777777" w:rsidR="000F378D" w:rsidRPr="004244DD" w:rsidRDefault="000F378D" w:rsidP="008E688E">
      <w:pPr>
        <w:rPr>
          <w:rFonts w:ascii="Segoe UI Light" w:hAnsi="Segoe UI Light" w:cs="Segoe UI Light"/>
        </w:rPr>
      </w:pPr>
    </w:p>
    <w:p w14:paraId="40584B31" w14:textId="77777777" w:rsidR="005209CD" w:rsidRPr="004244DD" w:rsidRDefault="005209CD" w:rsidP="008E688E">
      <w:pPr>
        <w:rPr>
          <w:rFonts w:ascii="Segoe UI Light" w:hAnsi="Segoe UI Light" w:cs="Segoe UI Light"/>
        </w:rPr>
      </w:pPr>
      <w:r w:rsidRPr="004244DD">
        <w:rPr>
          <w:rFonts w:ascii="Segoe UI Light" w:hAnsi="Segoe UI Light" w:cs="Segoe UI Light"/>
        </w:rPr>
        <w:t xml:space="preserve">Be gracious to the earth, O God, for it is in distress; </w:t>
      </w:r>
    </w:p>
    <w:p w14:paraId="16495EF6" w14:textId="77777777" w:rsidR="005209CD" w:rsidRPr="004244DD" w:rsidRDefault="005209CD" w:rsidP="008E688E">
      <w:pPr>
        <w:rPr>
          <w:rFonts w:ascii="Segoe UI Light" w:hAnsi="Segoe UI Light" w:cs="Segoe UI Light"/>
        </w:rPr>
      </w:pPr>
      <w:r w:rsidRPr="004244DD">
        <w:rPr>
          <w:rFonts w:ascii="Segoe UI Light" w:hAnsi="Segoe UI Light" w:cs="Segoe UI Light"/>
        </w:rPr>
        <w:t xml:space="preserve">the ice caps melt away from the warming </w:t>
      </w:r>
    </w:p>
    <w:p w14:paraId="17CCB3C6" w14:textId="77777777" w:rsidR="005209CD" w:rsidRPr="004244DD" w:rsidRDefault="005209CD" w:rsidP="008E688E">
      <w:pPr>
        <w:rPr>
          <w:rFonts w:ascii="Segoe UI Light" w:hAnsi="Segoe UI Light" w:cs="Segoe UI Light"/>
        </w:rPr>
      </w:pPr>
      <w:r w:rsidRPr="004244DD">
        <w:rPr>
          <w:rFonts w:ascii="Segoe UI Light" w:hAnsi="Segoe UI Light" w:cs="Segoe UI Light"/>
        </w:rPr>
        <w:t xml:space="preserve">of rampant industrialization, </w:t>
      </w:r>
    </w:p>
    <w:p w14:paraId="23197372" w14:textId="77777777" w:rsidR="005209CD" w:rsidRPr="004244DD" w:rsidRDefault="005209CD" w:rsidP="008E688E">
      <w:pPr>
        <w:rPr>
          <w:rFonts w:ascii="Segoe UI Light" w:hAnsi="Segoe UI Light" w:cs="Segoe UI Light"/>
        </w:rPr>
      </w:pPr>
      <w:r w:rsidRPr="004244DD">
        <w:rPr>
          <w:rFonts w:ascii="Segoe UI Light" w:hAnsi="Segoe UI Light" w:cs="Segoe UI Light"/>
        </w:rPr>
        <w:t>the soul of the trees of the field</w:t>
      </w:r>
      <w:r w:rsidR="009E09DD" w:rsidRPr="004244DD">
        <w:rPr>
          <w:rFonts w:ascii="Segoe UI Light" w:hAnsi="Segoe UI Light" w:cs="Segoe UI Light"/>
        </w:rPr>
        <w:t>,</w:t>
      </w:r>
    </w:p>
    <w:p w14:paraId="226E9EF4" w14:textId="77777777" w:rsidR="005209CD" w:rsidRPr="004244DD" w:rsidRDefault="005209CD" w:rsidP="008E688E">
      <w:pPr>
        <w:rPr>
          <w:rFonts w:ascii="Segoe UI Light" w:hAnsi="Segoe UI Light" w:cs="Segoe UI Light"/>
        </w:rPr>
      </w:pPr>
      <w:r w:rsidRPr="004244DD">
        <w:rPr>
          <w:rFonts w:ascii="Segoe UI Light" w:hAnsi="Segoe UI Light" w:cs="Segoe UI Light"/>
        </w:rPr>
        <w:t>which once clapped their hands</w:t>
      </w:r>
      <w:r w:rsidR="009E09DD" w:rsidRPr="004244DD">
        <w:rPr>
          <w:rFonts w:ascii="Segoe UI Light" w:hAnsi="Segoe UI Light" w:cs="Segoe UI Light"/>
        </w:rPr>
        <w:t>,</w:t>
      </w:r>
      <w:r w:rsidRPr="004244DD">
        <w:rPr>
          <w:rFonts w:ascii="Segoe UI Light" w:hAnsi="Segoe UI Light" w:cs="Segoe UI Light"/>
        </w:rPr>
        <w:t xml:space="preserve"> are scattered </w:t>
      </w:r>
    </w:p>
    <w:p w14:paraId="08D4B582" w14:textId="77777777" w:rsidR="009E09DD" w:rsidRPr="004244DD" w:rsidRDefault="005209CD" w:rsidP="008E688E">
      <w:pPr>
        <w:rPr>
          <w:rFonts w:ascii="Segoe UI Light" w:hAnsi="Segoe UI Light" w:cs="Segoe UI Light"/>
        </w:rPr>
      </w:pPr>
      <w:r w:rsidRPr="004244DD">
        <w:rPr>
          <w:rFonts w:ascii="Segoe UI Light" w:hAnsi="Segoe UI Light" w:cs="Segoe UI Light"/>
        </w:rPr>
        <w:t>and the bodies of creatures are endangered.</w:t>
      </w:r>
      <w:r w:rsidRPr="004244DD">
        <w:rPr>
          <w:rFonts w:ascii="Segoe UI Light" w:hAnsi="Segoe UI Light" w:cs="Segoe UI Light"/>
        </w:rPr>
        <w:br/>
      </w:r>
      <w:r w:rsidRPr="004244DD">
        <w:rPr>
          <w:rFonts w:ascii="Segoe UI Light" w:hAnsi="Segoe UI Light" w:cs="Segoe UI Light"/>
        </w:rPr>
        <w:br/>
      </w:r>
      <w:r w:rsidR="009E09DD" w:rsidRPr="004244DD">
        <w:rPr>
          <w:rFonts w:ascii="Segoe UI Light" w:hAnsi="Segoe UI Light" w:cs="Segoe UI Light"/>
        </w:rPr>
        <w:t>The</w:t>
      </w:r>
      <w:r w:rsidRPr="004244DD">
        <w:rPr>
          <w:rFonts w:ascii="Segoe UI Light" w:hAnsi="Segoe UI Light" w:cs="Segoe UI Light"/>
        </w:rPr>
        <w:t xml:space="preserve"> life </w:t>
      </w:r>
      <w:r w:rsidR="009E09DD" w:rsidRPr="004244DD">
        <w:rPr>
          <w:rFonts w:ascii="Segoe UI Light" w:hAnsi="Segoe UI Light" w:cs="Segoe UI Light"/>
        </w:rPr>
        <w:t>of soil</w:t>
      </w:r>
      <w:r w:rsidRPr="004244DD">
        <w:rPr>
          <w:rFonts w:ascii="Segoe UI Light" w:hAnsi="Segoe UI Light" w:cs="Segoe UI Light"/>
        </w:rPr>
        <w:t xml:space="preserve"> </w:t>
      </w:r>
      <w:r w:rsidR="003D6B7A" w:rsidRPr="004244DD">
        <w:rPr>
          <w:rFonts w:ascii="Segoe UI Light" w:hAnsi="Segoe UI Light" w:cs="Segoe UI Light"/>
        </w:rPr>
        <w:t xml:space="preserve">is </w:t>
      </w:r>
      <w:r w:rsidRPr="004244DD">
        <w:rPr>
          <w:rFonts w:ascii="Segoe UI Light" w:hAnsi="Segoe UI Light" w:cs="Segoe UI Light"/>
        </w:rPr>
        <w:t xml:space="preserve">spent </w:t>
      </w:r>
      <w:r w:rsidR="000F378D" w:rsidRPr="004244DD">
        <w:rPr>
          <w:rFonts w:ascii="Segoe UI Light" w:hAnsi="Segoe UI Light" w:cs="Segoe UI Light"/>
        </w:rPr>
        <w:t>in</w:t>
      </w:r>
      <w:r w:rsidRPr="004244DD">
        <w:rPr>
          <w:rFonts w:ascii="Segoe UI Light" w:hAnsi="Segoe UI Light" w:cs="Segoe UI Light"/>
        </w:rPr>
        <w:t xml:space="preserve"> </w:t>
      </w:r>
      <w:r w:rsidR="009E09DD" w:rsidRPr="004244DD">
        <w:rPr>
          <w:rFonts w:ascii="Segoe UI Light" w:hAnsi="Segoe UI Light" w:cs="Segoe UI Light"/>
        </w:rPr>
        <w:t>single-crop farming</w:t>
      </w:r>
      <w:r w:rsidRPr="004244DD">
        <w:rPr>
          <w:rFonts w:ascii="Segoe UI Light" w:hAnsi="Segoe UI Light" w:cs="Segoe UI Light"/>
        </w:rPr>
        <w:t xml:space="preserve">, </w:t>
      </w:r>
    </w:p>
    <w:p w14:paraId="6343FEE9" w14:textId="77777777" w:rsidR="003D6B7A" w:rsidRPr="004244DD" w:rsidRDefault="005209CD" w:rsidP="008E688E">
      <w:pPr>
        <w:rPr>
          <w:rFonts w:ascii="Segoe UI Light" w:hAnsi="Segoe UI Light" w:cs="Segoe UI Light"/>
        </w:rPr>
      </w:pPr>
      <w:r w:rsidRPr="004244DD">
        <w:rPr>
          <w:rFonts w:ascii="Segoe UI Light" w:hAnsi="Segoe UI Light" w:cs="Segoe UI Light"/>
        </w:rPr>
        <w:t xml:space="preserve">and </w:t>
      </w:r>
      <w:r w:rsidR="003D6B7A" w:rsidRPr="004244DD">
        <w:rPr>
          <w:rFonts w:ascii="Segoe UI Light" w:hAnsi="Segoe UI Light" w:cs="Segoe UI Light"/>
        </w:rPr>
        <w:t>years</w:t>
      </w:r>
      <w:r w:rsidRPr="004244DD">
        <w:rPr>
          <w:rFonts w:ascii="Segoe UI Light" w:hAnsi="Segoe UI Light" w:cs="Segoe UI Light"/>
        </w:rPr>
        <w:t xml:space="preserve"> </w:t>
      </w:r>
      <w:r w:rsidR="009E09DD" w:rsidRPr="004244DD">
        <w:rPr>
          <w:rFonts w:ascii="Segoe UI Light" w:hAnsi="Segoe UI Light" w:cs="Segoe UI Light"/>
        </w:rPr>
        <w:t>of</w:t>
      </w:r>
      <w:r w:rsidR="003D6B7A" w:rsidRPr="004244DD">
        <w:rPr>
          <w:rFonts w:ascii="Segoe UI Light" w:hAnsi="Segoe UI Light" w:cs="Segoe UI Light"/>
        </w:rPr>
        <w:t xml:space="preserve"> care for national parks</w:t>
      </w:r>
    </w:p>
    <w:p w14:paraId="429723CF" w14:textId="77777777" w:rsidR="009E09DD" w:rsidRPr="004244DD" w:rsidRDefault="003D6B7A" w:rsidP="008E688E">
      <w:pPr>
        <w:rPr>
          <w:rFonts w:ascii="Segoe UI Light" w:hAnsi="Segoe UI Light" w:cs="Segoe UI Light"/>
        </w:rPr>
      </w:pPr>
      <w:r w:rsidRPr="004244DD">
        <w:rPr>
          <w:rFonts w:ascii="Segoe UI Light" w:hAnsi="Segoe UI Light" w:cs="Segoe UI Light"/>
        </w:rPr>
        <w:t xml:space="preserve">and </w:t>
      </w:r>
      <w:r w:rsidR="000F378D" w:rsidRPr="004244DD">
        <w:rPr>
          <w:rFonts w:ascii="Segoe UI Light" w:hAnsi="Segoe UI Light" w:cs="Segoe UI Light"/>
        </w:rPr>
        <w:t xml:space="preserve">all the </w:t>
      </w:r>
      <w:r w:rsidRPr="004244DD">
        <w:rPr>
          <w:rFonts w:ascii="Segoe UI Light" w:hAnsi="Segoe UI Light" w:cs="Segoe UI Light"/>
        </w:rPr>
        <w:t>sacred places of God’s children</w:t>
      </w:r>
    </w:p>
    <w:p w14:paraId="3B459D02" w14:textId="77777777" w:rsidR="003D6B7A" w:rsidRPr="004244DD" w:rsidRDefault="003D6B7A" w:rsidP="008E688E">
      <w:pPr>
        <w:rPr>
          <w:rFonts w:ascii="Segoe UI Light" w:hAnsi="Segoe UI Light" w:cs="Segoe UI Light"/>
        </w:rPr>
      </w:pPr>
      <w:r w:rsidRPr="004244DD">
        <w:rPr>
          <w:rFonts w:ascii="Segoe UI Light" w:hAnsi="Segoe UI Light" w:cs="Segoe UI Light"/>
        </w:rPr>
        <w:t>are just sighs to those who mine them.</w:t>
      </w:r>
    </w:p>
    <w:p w14:paraId="78A52346" w14:textId="77777777" w:rsidR="009E09DD" w:rsidRPr="004244DD" w:rsidRDefault="003D6B7A" w:rsidP="008E688E">
      <w:pPr>
        <w:rPr>
          <w:rFonts w:ascii="Segoe UI Light" w:hAnsi="Segoe UI Light" w:cs="Segoe UI Light"/>
        </w:rPr>
      </w:pPr>
      <w:r w:rsidRPr="004244DD">
        <w:rPr>
          <w:rFonts w:ascii="Segoe UI Light" w:hAnsi="Segoe UI Light" w:cs="Segoe UI Light"/>
        </w:rPr>
        <w:t>T</w:t>
      </w:r>
      <w:r w:rsidR="009E09DD" w:rsidRPr="004244DD">
        <w:rPr>
          <w:rFonts w:ascii="Segoe UI Light" w:hAnsi="Segoe UI Light" w:cs="Segoe UI Light"/>
        </w:rPr>
        <w:t>he</w:t>
      </w:r>
      <w:r w:rsidR="005209CD" w:rsidRPr="004244DD">
        <w:rPr>
          <w:rFonts w:ascii="Segoe UI Light" w:hAnsi="Segoe UI Light" w:cs="Segoe UI Light"/>
        </w:rPr>
        <w:t xml:space="preserve"> strength </w:t>
      </w:r>
      <w:r w:rsidR="009E09DD" w:rsidRPr="004244DD">
        <w:rPr>
          <w:rFonts w:ascii="Segoe UI Light" w:hAnsi="Segoe UI Light" w:cs="Segoe UI Light"/>
        </w:rPr>
        <w:t xml:space="preserve">of pollinators </w:t>
      </w:r>
      <w:r w:rsidR="005209CD" w:rsidRPr="004244DD">
        <w:rPr>
          <w:rFonts w:ascii="Segoe UI Light" w:hAnsi="Segoe UI Light" w:cs="Segoe UI Light"/>
        </w:rPr>
        <w:t xml:space="preserve">fails </w:t>
      </w:r>
    </w:p>
    <w:p w14:paraId="7247348E" w14:textId="77777777" w:rsidR="009E09DD" w:rsidRPr="004244DD" w:rsidRDefault="000F378D" w:rsidP="008E688E">
      <w:pPr>
        <w:rPr>
          <w:rFonts w:ascii="Segoe UI Light" w:hAnsi="Segoe UI Light" w:cs="Segoe UI Light"/>
        </w:rPr>
      </w:pPr>
      <w:r w:rsidRPr="004244DD">
        <w:rPr>
          <w:rFonts w:ascii="Segoe UI Light" w:hAnsi="Segoe UI Light" w:cs="Segoe UI Light"/>
        </w:rPr>
        <w:t>in the midst</w:t>
      </w:r>
      <w:r w:rsidR="009E09DD" w:rsidRPr="004244DD">
        <w:rPr>
          <w:rFonts w:ascii="Segoe UI Light" w:hAnsi="Segoe UI Light" w:cs="Segoe UI Light"/>
        </w:rPr>
        <w:t xml:space="preserve"> of their migration</w:t>
      </w:r>
      <w:r w:rsidR="005209CD" w:rsidRPr="004244DD">
        <w:rPr>
          <w:rFonts w:ascii="Segoe UI Light" w:hAnsi="Segoe UI Light" w:cs="Segoe UI Light"/>
        </w:rPr>
        <w:t xml:space="preserve">, </w:t>
      </w:r>
    </w:p>
    <w:p w14:paraId="30B81CCE" w14:textId="77777777" w:rsidR="007D23B9" w:rsidRPr="004244DD" w:rsidRDefault="005209CD" w:rsidP="008E688E">
      <w:pPr>
        <w:rPr>
          <w:rFonts w:ascii="Segoe UI Light" w:hAnsi="Segoe UI Light" w:cs="Segoe UI Light"/>
        </w:rPr>
      </w:pPr>
      <w:r w:rsidRPr="004244DD">
        <w:rPr>
          <w:rFonts w:ascii="Segoe UI Light" w:hAnsi="Segoe UI Light" w:cs="Segoe UI Light"/>
        </w:rPr>
        <w:t>and</w:t>
      </w:r>
      <w:r w:rsidR="009E09DD" w:rsidRPr="004244DD">
        <w:rPr>
          <w:rFonts w:ascii="Segoe UI Light" w:hAnsi="Segoe UI Light" w:cs="Segoe UI Light"/>
        </w:rPr>
        <w:t xml:space="preserve"> the bones of the mountain </w:t>
      </w:r>
      <w:r w:rsidR="003D6B7A" w:rsidRPr="004244DD">
        <w:rPr>
          <w:rFonts w:ascii="Segoe UI Light" w:hAnsi="Segoe UI Light" w:cs="Segoe UI Light"/>
        </w:rPr>
        <w:t>tops</w:t>
      </w:r>
    </w:p>
    <w:p w14:paraId="2235CFFF" w14:textId="77777777" w:rsidR="00D15C35" w:rsidRPr="004244DD" w:rsidRDefault="007D23B9" w:rsidP="008E688E">
      <w:pPr>
        <w:rPr>
          <w:rFonts w:ascii="Segoe UI Light" w:hAnsi="Segoe UI Light" w:cs="Segoe UI Light"/>
        </w:rPr>
      </w:pPr>
      <w:r w:rsidRPr="004244DD">
        <w:rPr>
          <w:rFonts w:ascii="Segoe UI Light" w:hAnsi="Segoe UI Light" w:cs="Segoe UI Light"/>
        </w:rPr>
        <w:t>are choking the waterways.</w:t>
      </w:r>
    </w:p>
    <w:p w14:paraId="05793638" w14:textId="77777777" w:rsidR="00D15C35" w:rsidRPr="004244DD" w:rsidRDefault="00D15C35" w:rsidP="008E688E">
      <w:pPr>
        <w:rPr>
          <w:rFonts w:ascii="Segoe UI Light" w:hAnsi="Segoe UI Light" w:cs="Segoe UI Light"/>
          <w:sz w:val="16"/>
          <w:szCs w:val="16"/>
        </w:rPr>
      </w:pPr>
    </w:p>
    <w:p w14:paraId="1621A7E3" w14:textId="77777777" w:rsidR="00D15C35" w:rsidRPr="004244DD" w:rsidRDefault="00D15C35" w:rsidP="008E688E">
      <w:pPr>
        <w:rPr>
          <w:rFonts w:ascii="Segoe UI Light" w:hAnsi="Segoe UI Light" w:cs="Segoe UI Light"/>
        </w:rPr>
      </w:pPr>
      <w:r w:rsidRPr="004244DD">
        <w:rPr>
          <w:rFonts w:ascii="Segoe UI Light" w:hAnsi="Segoe UI Light" w:cs="Segoe UI Light"/>
        </w:rPr>
        <w:t>The earth’s body is the scorn of the powerful,</w:t>
      </w:r>
    </w:p>
    <w:p w14:paraId="24326304" w14:textId="77777777" w:rsidR="00D15C35" w:rsidRPr="004244DD" w:rsidRDefault="00D15C35" w:rsidP="008E688E">
      <w:pPr>
        <w:rPr>
          <w:rFonts w:ascii="Segoe UI Light" w:hAnsi="Segoe UI Light" w:cs="Segoe UI Light"/>
        </w:rPr>
      </w:pPr>
      <w:r w:rsidRPr="004244DD">
        <w:rPr>
          <w:rFonts w:ascii="Segoe UI Light" w:hAnsi="Segoe UI Light" w:cs="Segoe UI Light"/>
        </w:rPr>
        <w:t xml:space="preserve">a horror </w:t>
      </w:r>
      <w:r w:rsidR="00F70727" w:rsidRPr="004244DD">
        <w:rPr>
          <w:rFonts w:ascii="Segoe UI Light" w:hAnsi="Segoe UI Light" w:cs="Segoe UI Light"/>
        </w:rPr>
        <w:t>is the rainforest become a savannah</w:t>
      </w:r>
      <w:r w:rsidR="000F378D" w:rsidRPr="004244DD">
        <w:rPr>
          <w:rFonts w:ascii="Segoe UI Light" w:hAnsi="Segoe UI Light" w:cs="Segoe UI Light"/>
        </w:rPr>
        <w:t>.</w:t>
      </w:r>
    </w:p>
    <w:p w14:paraId="3C0D6918" w14:textId="77777777" w:rsidR="000F378D" w:rsidRPr="004244DD" w:rsidRDefault="000F378D" w:rsidP="008E688E">
      <w:pPr>
        <w:rPr>
          <w:rFonts w:ascii="Segoe UI Light" w:hAnsi="Segoe UI Light" w:cs="Segoe UI Light"/>
          <w:sz w:val="16"/>
          <w:szCs w:val="16"/>
        </w:rPr>
      </w:pPr>
    </w:p>
    <w:p w14:paraId="698592FC" w14:textId="77777777" w:rsidR="000F378D" w:rsidRPr="004244DD" w:rsidRDefault="000F378D" w:rsidP="008E688E">
      <w:pPr>
        <w:rPr>
          <w:rFonts w:ascii="Segoe UI Light" w:hAnsi="Segoe UI Light" w:cs="Segoe UI Light"/>
        </w:rPr>
      </w:pPr>
      <w:r w:rsidRPr="004244DD">
        <w:rPr>
          <w:rFonts w:ascii="Segoe UI Light" w:hAnsi="Segoe UI Light" w:cs="Segoe UI Light"/>
        </w:rPr>
        <w:t xml:space="preserve">It has become </w:t>
      </w:r>
      <w:r w:rsidR="00D15C35" w:rsidRPr="004244DD">
        <w:rPr>
          <w:rFonts w:ascii="Segoe UI Light" w:hAnsi="Segoe UI Light" w:cs="Segoe UI Light"/>
        </w:rPr>
        <w:t xml:space="preserve">an object of dread </w:t>
      </w:r>
    </w:p>
    <w:p w14:paraId="4464C283" w14:textId="77777777" w:rsidR="00D15C35" w:rsidRPr="004244DD" w:rsidRDefault="000F378D" w:rsidP="008E688E">
      <w:pPr>
        <w:rPr>
          <w:rFonts w:ascii="Segoe UI Light" w:hAnsi="Segoe UI Light" w:cs="Segoe UI Light"/>
        </w:rPr>
      </w:pPr>
      <w:r w:rsidRPr="004244DD">
        <w:rPr>
          <w:rFonts w:ascii="Segoe UI Light" w:hAnsi="Segoe UI Light" w:cs="Segoe UI Light"/>
        </w:rPr>
        <w:t>even to</w:t>
      </w:r>
      <w:r w:rsidR="00D15C35" w:rsidRPr="004244DD">
        <w:rPr>
          <w:rFonts w:ascii="Segoe UI Light" w:hAnsi="Segoe UI Light" w:cs="Segoe UI Light"/>
        </w:rPr>
        <w:t xml:space="preserve"> those</w:t>
      </w:r>
      <w:r w:rsidRPr="004244DD">
        <w:rPr>
          <w:rFonts w:ascii="Segoe UI Light" w:hAnsi="Segoe UI Light" w:cs="Segoe UI Light"/>
        </w:rPr>
        <w:t xml:space="preserve"> </w:t>
      </w:r>
      <w:r w:rsidR="008E688E" w:rsidRPr="004244DD">
        <w:rPr>
          <w:rFonts w:ascii="Segoe UI Light" w:hAnsi="Segoe UI Light" w:cs="Segoe UI Light"/>
        </w:rPr>
        <w:t>who long to repair its damage.</w:t>
      </w:r>
    </w:p>
    <w:p w14:paraId="6886E3D2" w14:textId="77777777" w:rsidR="008E688E" w:rsidRPr="004244DD" w:rsidRDefault="008E688E" w:rsidP="008E688E">
      <w:pPr>
        <w:rPr>
          <w:rFonts w:ascii="Segoe UI Light" w:hAnsi="Segoe UI Light" w:cs="Segoe UI Light"/>
        </w:rPr>
      </w:pPr>
      <w:r w:rsidRPr="004244DD">
        <w:rPr>
          <w:rFonts w:ascii="Segoe UI Light" w:hAnsi="Segoe UI Light" w:cs="Segoe UI Light"/>
        </w:rPr>
        <w:t xml:space="preserve">On the streets </w:t>
      </w:r>
      <w:r w:rsidR="00F70727" w:rsidRPr="004244DD">
        <w:rPr>
          <w:rFonts w:ascii="Segoe UI Light" w:hAnsi="Segoe UI Light" w:cs="Segoe UI Light"/>
        </w:rPr>
        <w:t>or</w:t>
      </w:r>
      <w:r w:rsidRPr="004244DD">
        <w:rPr>
          <w:rFonts w:ascii="Segoe UI Light" w:hAnsi="Segoe UI Light" w:cs="Segoe UI Light"/>
        </w:rPr>
        <w:t xml:space="preserve"> in the sky</w:t>
      </w:r>
      <w:r w:rsidR="00F70727" w:rsidRPr="004244DD">
        <w:rPr>
          <w:rFonts w:ascii="Segoe UI Light" w:hAnsi="Segoe UI Light" w:cs="Segoe UI Light"/>
        </w:rPr>
        <w:t xml:space="preserve"> --</w:t>
      </w:r>
    </w:p>
    <w:p w14:paraId="19DECD07" w14:textId="77777777" w:rsidR="008E688E" w:rsidRPr="004244DD" w:rsidRDefault="008E688E" w:rsidP="008E688E">
      <w:pPr>
        <w:rPr>
          <w:rFonts w:ascii="Segoe UI Light" w:hAnsi="Segoe UI Light" w:cs="Segoe UI Light"/>
        </w:rPr>
      </w:pPr>
      <w:r w:rsidRPr="004244DD">
        <w:rPr>
          <w:rFonts w:ascii="Segoe UI Light" w:hAnsi="Segoe UI Light" w:cs="Segoe UI Light"/>
        </w:rPr>
        <w:t>those who monitor carbon emissions</w:t>
      </w:r>
    </w:p>
    <w:p w14:paraId="136C41F0" w14:textId="77777777" w:rsidR="008E688E" w:rsidRPr="004244DD" w:rsidRDefault="008E688E" w:rsidP="008E688E">
      <w:pPr>
        <w:rPr>
          <w:rFonts w:ascii="Segoe UI Light" w:hAnsi="Segoe UI Light" w:cs="Segoe UI Light"/>
        </w:rPr>
      </w:pPr>
      <w:r w:rsidRPr="004244DD">
        <w:rPr>
          <w:rFonts w:ascii="Segoe UI Light" w:hAnsi="Segoe UI Light" w:cs="Segoe UI Light"/>
        </w:rPr>
        <w:t>long to flee, but there is nowhere to go.</w:t>
      </w:r>
    </w:p>
    <w:p w14:paraId="3B2A5719" w14:textId="77777777" w:rsidR="008E688E" w:rsidRDefault="008E688E" w:rsidP="008E688E">
      <w:pPr>
        <w:rPr>
          <w:rFonts w:ascii="Segoe UI Light" w:hAnsi="Segoe UI Light" w:cs="Segoe UI Light"/>
          <w:sz w:val="16"/>
          <w:szCs w:val="16"/>
        </w:rPr>
      </w:pPr>
    </w:p>
    <w:p w14:paraId="625C3BC9" w14:textId="77777777" w:rsidR="004244DD" w:rsidRPr="004244DD" w:rsidRDefault="004244DD" w:rsidP="008E688E">
      <w:pPr>
        <w:rPr>
          <w:rFonts w:ascii="Segoe UI Light" w:hAnsi="Segoe UI Light" w:cs="Segoe UI Light"/>
          <w:sz w:val="16"/>
          <w:szCs w:val="16"/>
        </w:rPr>
      </w:pPr>
    </w:p>
    <w:p w14:paraId="076E88D5" w14:textId="77777777" w:rsidR="008E688E" w:rsidRPr="004244DD" w:rsidRDefault="008E688E" w:rsidP="008E688E">
      <w:pPr>
        <w:rPr>
          <w:rFonts w:ascii="Segoe UI Light" w:hAnsi="Segoe UI Light" w:cs="Segoe UI Light"/>
        </w:rPr>
      </w:pPr>
      <w:r w:rsidRPr="004244DD">
        <w:rPr>
          <w:rFonts w:ascii="Segoe UI Light" w:hAnsi="Segoe UI Light" w:cs="Segoe UI Light"/>
        </w:rPr>
        <w:lastRenderedPageBreak/>
        <w:t>The earth has passed out of mind of the wealthy.</w:t>
      </w:r>
    </w:p>
    <w:p w14:paraId="3683FBB1" w14:textId="77777777" w:rsidR="008E688E" w:rsidRPr="004244DD" w:rsidRDefault="008E688E" w:rsidP="008E688E">
      <w:pPr>
        <w:rPr>
          <w:rFonts w:ascii="Segoe UI Light" w:hAnsi="Segoe UI Light" w:cs="Segoe UI Light"/>
        </w:rPr>
      </w:pPr>
      <w:r w:rsidRPr="004244DD">
        <w:rPr>
          <w:rFonts w:ascii="Segoe UI Light" w:hAnsi="Segoe UI Light" w:cs="Segoe UI Light"/>
        </w:rPr>
        <w:t>It has become a broken vessel.</w:t>
      </w:r>
    </w:p>
    <w:p w14:paraId="005B8481" w14:textId="77777777" w:rsidR="000F378D" w:rsidRPr="004244DD" w:rsidRDefault="000F378D" w:rsidP="008E688E">
      <w:pPr>
        <w:rPr>
          <w:rFonts w:ascii="Segoe UI Light" w:hAnsi="Segoe UI Light" w:cs="Segoe UI Light"/>
          <w:sz w:val="16"/>
          <w:szCs w:val="16"/>
        </w:rPr>
      </w:pPr>
    </w:p>
    <w:p w14:paraId="51F6FC1D" w14:textId="77777777" w:rsidR="008E688E" w:rsidRPr="004244DD" w:rsidRDefault="008E688E" w:rsidP="008E688E">
      <w:pPr>
        <w:rPr>
          <w:rFonts w:ascii="Segoe UI Light" w:hAnsi="Segoe UI Light" w:cs="Segoe UI Light"/>
        </w:rPr>
      </w:pPr>
      <w:r w:rsidRPr="004244DD">
        <w:rPr>
          <w:rFonts w:ascii="Segoe UI Light" w:hAnsi="Segoe UI Light" w:cs="Segoe UI Light"/>
        </w:rPr>
        <w:t xml:space="preserve">Those without grandchildren </w:t>
      </w:r>
    </w:p>
    <w:p w14:paraId="0B32C7AC" w14:textId="77777777" w:rsidR="008E688E" w:rsidRPr="004244DD" w:rsidRDefault="008E688E" w:rsidP="008E688E">
      <w:pPr>
        <w:rPr>
          <w:rFonts w:ascii="Segoe UI Light" w:hAnsi="Segoe UI Light" w:cs="Segoe UI Light"/>
        </w:rPr>
      </w:pPr>
      <w:r w:rsidRPr="004244DD">
        <w:rPr>
          <w:rFonts w:ascii="Segoe UI Light" w:hAnsi="Segoe UI Light" w:cs="Segoe UI Light"/>
        </w:rPr>
        <w:t>or whose grandchildren mean nothing</w:t>
      </w:r>
      <w:r w:rsidR="000F378D" w:rsidRPr="004244DD">
        <w:rPr>
          <w:rFonts w:ascii="Segoe UI Light" w:hAnsi="Segoe UI Light" w:cs="Segoe UI Light"/>
        </w:rPr>
        <w:t xml:space="preserve"> to them</w:t>
      </w:r>
    </w:p>
    <w:p w14:paraId="3622B8E6" w14:textId="77777777" w:rsidR="008E688E" w:rsidRPr="004244DD" w:rsidRDefault="008E688E" w:rsidP="008E688E">
      <w:pPr>
        <w:rPr>
          <w:rFonts w:ascii="Segoe UI Light" w:hAnsi="Segoe UI Light" w:cs="Segoe UI Light"/>
        </w:rPr>
      </w:pPr>
      <w:r w:rsidRPr="004244DD">
        <w:rPr>
          <w:rFonts w:ascii="Segoe UI Light" w:hAnsi="Segoe UI Light" w:cs="Segoe UI Light"/>
        </w:rPr>
        <w:t>or who do not know</w:t>
      </w:r>
    </w:p>
    <w:p w14:paraId="6D1C17DC" w14:textId="77777777" w:rsidR="008E688E" w:rsidRPr="004244DD" w:rsidRDefault="008E688E" w:rsidP="008E688E">
      <w:pPr>
        <w:rPr>
          <w:rFonts w:ascii="Segoe UI Light" w:hAnsi="Segoe UI Light" w:cs="Segoe UI Light"/>
        </w:rPr>
      </w:pPr>
      <w:r w:rsidRPr="004244DD">
        <w:rPr>
          <w:rFonts w:ascii="Segoe UI Light" w:hAnsi="Segoe UI Light" w:cs="Segoe UI Light"/>
        </w:rPr>
        <w:t>that children everywhere are their progeny</w:t>
      </w:r>
    </w:p>
    <w:p w14:paraId="69CC37A0" w14:textId="77777777" w:rsidR="008E688E" w:rsidRPr="004244DD" w:rsidRDefault="008E688E" w:rsidP="008E688E">
      <w:pPr>
        <w:rPr>
          <w:rFonts w:ascii="Segoe UI Light" w:hAnsi="Segoe UI Light" w:cs="Segoe UI Light"/>
        </w:rPr>
      </w:pPr>
      <w:r w:rsidRPr="004244DD">
        <w:rPr>
          <w:rFonts w:ascii="Segoe UI Light" w:hAnsi="Segoe UI Light" w:cs="Segoe UI Light"/>
        </w:rPr>
        <w:t>scheme together, plotting to be rich now</w:t>
      </w:r>
    </w:p>
    <w:p w14:paraId="5A7ED3C2" w14:textId="77777777" w:rsidR="008E688E" w:rsidRPr="004244DD" w:rsidRDefault="008E688E" w:rsidP="008E688E">
      <w:pPr>
        <w:rPr>
          <w:rFonts w:ascii="Segoe UI Light" w:hAnsi="Segoe UI Light" w:cs="Segoe UI Light"/>
        </w:rPr>
      </w:pPr>
      <w:r w:rsidRPr="004244DD">
        <w:rPr>
          <w:rFonts w:ascii="Segoe UI Light" w:hAnsi="Segoe UI Light" w:cs="Segoe UI Light"/>
        </w:rPr>
        <w:t>and escape somewhere, someday.</w:t>
      </w:r>
    </w:p>
    <w:p w14:paraId="4E8EA320" w14:textId="77777777" w:rsidR="008E688E" w:rsidRPr="004244DD" w:rsidRDefault="008E688E" w:rsidP="008E688E">
      <w:pPr>
        <w:rPr>
          <w:rFonts w:ascii="Segoe UI Light" w:hAnsi="Segoe UI Light" w:cs="Segoe UI Light"/>
          <w:sz w:val="16"/>
          <w:szCs w:val="16"/>
        </w:rPr>
      </w:pPr>
    </w:p>
    <w:p w14:paraId="5114E0CF" w14:textId="77777777" w:rsidR="008E688E" w:rsidRPr="004244DD" w:rsidRDefault="008E688E" w:rsidP="008E688E">
      <w:pPr>
        <w:rPr>
          <w:rFonts w:ascii="Segoe UI Light" w:hAnsi="Segoe UI Light" w:cs="Segoe UI Light"/>
        </w:rPr>
      </w:pPr>
      <w:r w:rsidRPr="004244DD">
        <w:rPr>
          <w:rFonts w:ascii="Segoe UI Light" w:hAnsi="Segoe UI Light" w:cs="Segoe UI Light"/>
        </w:rPr>
        <w:t>They take the life of the earth.</w:t>
      </w:r>
    </w:p>
    <w:p w14:paraId="29014B67" w14:textId="77777777" w:rsidR="008E688E" w:rsidRPr="004244DD" w:rsidRDefault="008E688E" w:rsidP="008E688E">
      <w:pPr>
        <w:rPr>
          <w:rFonts w:ascii="Segoe UI Light" w:hAnsi="Segoe UI Light" w:cs="Segoe UI Light"/>
          <w:sz w:val="16"/>
          <w:szCs w:val="16"/>
        </w:rPr>
      </w:pPr>
    </w:p>
    <w:p w14:paraId="31B67EF8" w14:textId="77777777" w:rsidR="008E688E" w:rsidRPr="004244DD" w:rsidRDefault="008E688E" w:rsidP="008E688E">
      <w:pPr>
        <w:rPr>
          <w:rFonts w:ascii="Segoe UI Light" w:hAnsi="Segoe UI Light" w:cs="Segoe UI Light"/>
        </w:rPr>
      </w:pPr>
      <w:r w:rsidRPr="004244DD">
        <w:rPr>
          <w:rFonts w:ascii="Segoe UI Light" w:hAnsi="Segoe UI Light" w:cs="Segoe UI Light"/>
        </w:rPr>
        <w:t>But we trust in you, O God, and know that you trust in us.</w:t>
      </w:r>
    </w:p>
    <w:p w14:paraId="4131ADAF" w14:textId="77777777" w:rsidR="008E688E" w:rsidRPr="004244DD" w:rsidRDefault="008E688E" w:rsidP="008E688E">
      <w:pPr>
        <w:rPr>
          <w:rFonts w:ascii="Segoe UI Light" w:hAnsi="Segoe UI Light" w:cs="Segoe UI Light"/>
        </w:rPr>
      </w:pPr>
      <w:r w:rsidRPr="004244DD">
        <w:rPr>
          <w:rFonts w:ascii="Segoe UI Light" w:hAnsi="Segoe UI Light" w:cs="Segoe UI Light"/>
        </w:rPr>
        <w:t>Our times are in your hands, and your times are in our hands.</w:t>
      </w:r>
    </w:p>
    <w:p w14:paraId="29E0F841" w14:textId="77777777" w:rsidR="008E688E" w:rsidRPr="004244DD" w:rsidRDefault="008E688E" w:rsidP="008E688E">
      <w:pPr>
        <w:rPr>
          <w:rFonts w:ascii="Segoe UI Light" w:hAnsi="Segoe UI Light" w:cs="Segoe UI Light"/>
          <w:sz w:val="16"/>
          <w:szCs w:val="16"/>
        </w:rPr>
      </w:pPr>
    </w:p>
    <w:p w14:paraId="36A09BBF" w14:textId="77777777" w:rsidR="008E688E" w:rsidRPr="004244DD" w:rsidRDefault="008E688E" w:rsidP="008E688E">
      <w:pPr>
        <w:rPr>
          <w:rFonts w:ascii="Segoe UI Light" w:hAnsi="Segoe UI Light" w:cs="Segoe UI Light"/>
        </w:rPr>
      </w:pPr>
      <w:r w:rsidRPr="004244DD">
        <w:rPr>
          <w:rFonts w:ascii="Segoe UI Light" w:hAnsi="Segoe UI Light" w:cs="Segoe UI Light"/>
        </w:rPr>
        <w:t>Deliver us from all who scheme destruction.</w:t>
      </w:r>
    </w:p>
    <w:p w14:paraId="4A83C8D3" w14:textId="77777777" w:rsidR="008E688E" w:rsidRPr="004244DD" w:rsidRDefault="008E688E" w:rsidP="008E688E">
      <w:pPr>
        <w:rPr>
          <w:rFonts w:ascii="Segoe UI Light" w:hAnsi="Segoe UI Light" w:cs="Segoe UI Light"/>
        </w:rPr>
      </w:pPr>
      <w:r w:rsidRPr="004244DD">
        <w:rPr>
          <w:rFonts w:ascii="Segoe UI Light" w:hAnsi="Segoe UI Light" w:cs="Segoe UI Light"/>
        </w:rPr>
        <w:t>Let your light shine upon us and teach us to be savers for you</w:t>
      </w:r>
      <w:r w:rsidR="003F1429" w:rsidRPr="004244DD">
        <w:rPr>
          <w:rFonts w:ascii="Segoe UI Light" w:hAnsi="Segoe UI Light" w:cs="Segoe UI Light"/>
        </w:rPr>
        <w:t>,</w:t>
      </w:r>
    </w:p>
    <w:p w14:paraId="3CBC29B5" w14:textId="77777777" w:rsidR="005209CD" w:rsidRPr="004244DD" w:rsidRDefault="000F378D" w:rsidP="000F378D">
      <w:pPr>
        <w:rPr>
          <w:rFonts w:ascii="Segoe UI Light" w:hAnsi="Segoe UI Light" w:cs="Segoe UI Light"/>
        </w:rPr>
      </w:pPr>
      <w:r w:rsidRPr="004244DD">
        <w:rPr>
          <w:rFonts w:ascii="Segoe UI Light" w:hAnsi="Segoe UI Light" w:cs="Segoe UI Light"/>
        </w:rPr>
        <w:t xml:space="preserve">to become </w:t>
      </w:r>
      <w:r w:rsidR="008E688E" w:rsidRPr="004244DD">
        <w:rPr>
          <w:rFonts w:ascii="Segoe UI Light" w:hAnsi="Segoe UI Light" w:cs="Segoe UI Light"/>
        </w:rPr>
        <w:t>the doers of your steadfast love.</w:t>
      </w:r>
    </w:p>
    <w:p w14:paraId="1998E38A" w14:textId="77777777" w:rsidR="00502793" w:rsidRDefault="00502793" w:rsidP="008E688E">
      <w:pPr>
        <w:rPr>
          <w:rFonts w:ascii="Segoe UI Light" w:hAnsi="Segoe UI Light" w:cs="Segoe UI Light"/>
        </w:rPr>
      </w:pPr>
    </w:p>
    <w:p w14:paraId="195DF65C" w14:textId="77777777" w:rsidR="004244DD" w:rsidRPr="004244DD" w:rsidRDefault="004244DD" w:rsidP="004244DD">
      <w:pPr>
        <w:rPr>
          <w:rFonts w:ascii="Segoe UI Light" w:hAnsi="Segoe UI Light" w:cs="Segoe UI Light"/>
          <w:bCs/>
          <w:i/>
          <w:iCs/>
          <w:sz w:val="20"/>
          <w:szCs w:val="20"/>
        </w:rPr>
      </w:pPr>
      <w:r w:rsidRPr="004244DD">
        <w:rPr>
          <w:rFonts w:ascii="Segoe UI Light" w:hAnsi="Segoe UI Light" w:cs="Segoe UI Light"/>
          <w:b/>
          <w:sz w:val="20"/>
          <w:szCs w:val="20"/>
        </w:rPr>
        <w:t xml:space="preserve">Living Psalm </w:t>
      </w:r>
      <w:r>
        <w:rPr>
          <w:rFonts w:ascii="Segoe UI Light" w:hAnsi="Segoe UI Light" w:cs="Segoe UI Light"/>
          <w:b/>
          <w:sz w:val="20"/>
          <w:szCs w:val="20"/>
        </w:rPr>
        <w:t>31: 9-16</w:t>
      </w:r>
      <w:r w:rsidRPr="004244DD">
        <w:rPr>
          <w:rFonts w:ascii="Segoe UI Light" w:hAnsi="Segoe UI Light" w:cs="Segoe UI Light"/>
          <w:b/>
          <w:sz w:val="20"/>
          <w:szCs w:val="20"/>
        </w:rPr>
        <w:t xml:space="preserve"> for </w:t>
      </w:r>
      <w:r>
        <w:rPr>
          <w:rFonts w:ascii="Segoe UI Light" w:hAnsi="Segoe UI Light" w:cs="Segoe UI Light"/>
          <w:b/>
          <w:sz w:val="20"/>
          <w:szCs w:val="20"/>
        </w:rPr>
        <w:t xml:space="preserve">Passion Sunday </w:t>
      </w:r>
      <w:r w:rsidRPr="004244DD">
        <w:rPr>
          <w:rFonts w:ascii="Segoe UI Light" w:hAnsi="Segoe UI Light" w:cs="Segoe UI Light"/>
          <w:bCs/>
          <w:sz w:val="20"/>
          <w:szCs w:val="20"/>
        </w:rPr>
        <w:t>was written by The Rev. Maren Tirabassi.</w:t>
      </w:r>
    </w:p>
    <w:p w14:paraId="44C0D700" w14:textId="77777777" w:rsidR="004244DD" w:rsidRPr="004244DD" w:rsidRDefault="004244DD" w:rsidP="004244DD">
      <w:pPr>
        <w:rPr>
          <w:rFonts w:ascii="Segoe UI Light" w:hAnsi="Segoe UI Light" w:cs="Segoe UI Light"/>
          <w:sz w:val="8"/>
          <w:szCs w:val="8"/>
        </w:rPr>
      </w:pPr>
    </w:p>
    <w:p w14:paraId="350501F4" w14:textId="77777777" w:rsidR="004244DD" w:rsidRPr="004244DD" w:rsidRDefault="004244DD" w:rsidP="004244DD">
      <w:pPr>
        <w:rPr>
          <w:rFonts w:ascii="Segoe UI Light" w:hAnsi="Segoe UI Light" w:cs="Segoe UI Light"/>
          <w:i/>
          <w:iCs/>
          <w:sz w:val="20"/>
          <w:szCs w:val="20"/>
        </w:rPr>
      </w:pPr>
      <w:r w:rsidRPr="004244DD">
        <w:rPr>
          <w:rFonts w:ascii="Segoe UI Light" w:hAnsi="Segoe UI Light" w:cs="Segoe UI Light"/>
          <w:b/>
          <w:sz w:val="20"/>
          <w:szCs w:val="20"/>
        </w:rPr>
        <w:t xml:space="preserve">Living Psalms Book is created by </w:t>
      </w:r>
      <w:r w:rsidRPr="004244DD">
        <w:rPr>
          <w:rFonts w:ascii="Segoe UI Light" w:hAnsi="Segoe UI Light" w:cs="Segoe UI Light"/>
          <w:b/>
          <w:bCs/>
          <w:sz w:val="20"/>
          <w:szCs w:val="20"/>
        </w:rPr>
        <w:t>UCC Witness &amp; Worship Artists’ Group, </w:t>
      </w:r>
      <w:r w:rsidRPr="004244DD">
        <w:rPr>
          <w:rFonts w:ascii="Segoe UI Light" w:hAnsi="Segoe UI Light" w:cs="Segoe UI Light"/>
          <w:i/>
          <w:iCs/>
          <w:sz w:val="20"/>
          <w:szCs w:val="20"/>
        </w:rPr>
        <w:t>a Network of UCC connected artists, activists and ministers bridging the worship and liturgy of the local church with witness and action in the community.</w:t>
      </w:r>
      <w:r w:rsidRPr="004244DD">
        <w:rPr>
          <w:rFonts w:ascii="Segoe UI Light" w:hAnsi="Segoe UI Light" w:cs="Segoe UI Light"/>
          <w:sz w:val="20"/>
          <w:szCs w:val="20"/>
        </w:rPr>
        <w:t xml:space="preserve">  </w:t>
      </w:r>
      <w:r w:rsidRPr="004244DD">
        <w:rPr>
          <w:rFonts w:ascii="Segoe UI Light" w:hAnsi="Segoe UI Light" w:cs="Segoe UI Light"/>
          <w:i/>
          <w:iCs/>
          <w:sz w:val="20"/>
          <w:szCs w:val="20"/>
        </w:rPr>
        <w:t>Maren Tirabassi, editor</w:t>
      </w:r>
    </w:p>
    <w:p w14:paraId="1C28B726" w14:textId="77777777" w:rsidR="004244DD" w:rsidRPr="004244DD" w:rsidRDefault="004244DD" w:rsidP="004244DD">
      <w:pPr>
        <w:rPr>
          <w:rFonts w:ascii="Segoe UI Light" w:hAnsi="Segoe UI Light" w:cs="Segoe UI Light"/>
          <w:sz w:val="8"/>
          <w:szCs w:val="8"/>
        </w:rPr>
      </w:pPr>
    </w:p>
    <w:p w14:paraId="6106E78C" w14:textId="77777777" w:rsidR="004244DD" w:rsidRPr="004244DD" w:rsidRDefault="004244DD" w:rsidP="004244DD">
      <w:pPr>
        <w:rPr>
          <w:rFonts w:ascii="Segoe UI Light" w:hAnsi="Segoe UI Light" w:cs="Segoe UI Light"/>
          <w:i/>
          <w:sz w:val="20"/>
          <w:szCs w:val="20"/>
        </w:rPr>
      </w:pPr>
      <w:r w:rsidRPr="004244DD">
        <w:rPr>
          <w:rFonts w:ascii="Segoe UI Light" w:hAnsi="Segoe UI Light" w:cs="Segoe UI Light"/>
          <w:b/>
          <w:i/>
          <w:sz w:val="20"/>
          <w:szCs w:val="20"/>
        </w:rPr>
        <w:t xml:space="preserve">Logo </w:t>
      </w:r>
      <w:r w:rsidRPr="004244DD">
        <w:rPr>
          <w:rFonts w:ascii="Segoe UI Light" w:hAnsi="Segoe UI Light" w:cs="Segoe UI Light"/>
          <w:i/>
          <w:sz w:val="20"/>
          <w:szCs w:val="20"/>
        </w:rPr>
        <w:t xml:space="preserve">is detail from </w:t>
      </w:r>
      <w:r w:rsidRPr="004244DD">
        <w:rPr>
          <w:rFonts w:ascii="Segoe UI Light" w:hAnsi="Segoe UI Light" w:cs="Segoe UI Light"/>
          <w:b/>
          <w:i/>
          <w:sz w:val="20"/>
          <w:szCs w:val="20"/>
        </w:rPr>
        <w:t>Living Psalm 80</w:t>
      </w:r>
      <w:r w:rsidRPr="004244DD">
        <w:rPr>
          <w:rFonts w:ascii="Segoe UI Light" w:hAnsi="Segoe UI Light" w:cs="Segoe UI Light"/>
          <w:i/>
          <w:sz w:val="20"/>
          <w:szCs w:val="20"/>
        </w:rPr>
        <w:t xml:space="preserve"> by Sophia Beardemphl, Redwoods, CA.</w:t>
      </w:r>
      <w:r w:rsidRPr="004244DD">
        <w:rPr>
          <w:sz w:val="22"/>
          <w:szCs w:val="22"/>
        </w:rPr>
        <w:t xml:space="preserve"> </w:t>
      </w:r>
      <w:r w:rsidRPr="004244DD">
        <w:rPr>
          <w:rFonts w:ascii="Segoe UI Light" w:hAnsi="Segoe UI Light" w:cs="Segoe UI Light"/>
          <w:i/>
          <w:sz w:val="20"/>
          <w:szCs w:val="20"/>
        </w:rPr>
        <w:t>Recovering from significant bullying, Sophia, age nine, read Psalm 80 and thought of brokenness that needs mending. She drew this broken and mended bowl.</w:t>
      </w:r>
    </w:p>
    <w:p w14:paraId="60EDCF48" w14:textId="77777777" w:rsidR="004244DD" w:rsidRPr="004244DD" w:rsidRDefault="004244DD" w:rsidP="004244DD">
      <w:pPr>
        <w:rPr>
          <w:rFonts w:ascii="Segoe UI Light" w:hAnsi="Segoe UI Light" w:cs="Segoe UI Light"/>
          <w:sz w:val="8"/>
          <w:szCs w:val="8"/>
        </w:rPr>
      </w:pPr>
    </w:p>
    <w:p w14:paraId="1E35ECCD" w14:textId="77777777" w:rsidR="004244DD" w:rsidRPr="004244DD" w:rsidRDefault="004244DD" w:rsidP="004244DD">
      <w:pPr>
        <w:rPr>
          <w:rFonts w:ascii="Segoe UI Light" w:hAnsi="Segoe UI Light" w:cs="Segoe UI Light"/>
          <w:i/>
          <w:sz w:val="20"/>
          <w:szCs w:val="20"/>
        </w:rPr>
      </w:pPr>
      <w:r w:rsidRPr="004244DD">
        <w:rPr>
          <w:rFonts w:ascii="Segoe UI Light" w:hAnsi="Segoe UI Light" w:cs="Segoe UI Light"/>
          <w:sz w:val="20"/>
          <w:szCs w:val="20"/>
        </w:rPr>
        <w:t xml:space="preserve">© Copyright 2020 Faith INFO Team, United Church of Christ, 700 Prospect Avenue, Cleveland, OH  44115-1100.  Permission granted to reproduce or adapt this material for use in services of worship or church education.  All publishing rights reserved.  </w:t>
      </w:r>
    </w:p>
    <w:p w14:paraId="15CA40AD" w14:textId="77777777" w:rsidR="004244DD" w:rsidRPr="004244DD" w:rsidRDefault="004244DD" w:rsidP="004244DD">
      <w:pPr>
        <w:rPr>
          <w:rFonts w:ascii="Segoe UI Light" w:hAnsi="Segoe UI Light" w:cs="Segoe UI Light"/>
          <w:b/>
          <w:sz w:val="8"/>
          <w:szCs w:val="8"/>
        </w:rPr>
      </w:pPr>
    </w:p>
    <w:p w14:paraId="0B1FFC46" w14:textId="77777777" w:rsidR="004244DD" w:rsidRPr="004244DD" w:rsidRDefault="00FE3C63" w:rsidP="004244DD">
      <w:pPr>
        <w:jc w:val="center"/>
        <w:rPr>
          <w:rFonts w:ascii="Segoe UI Light" w:hAnsi="Segoe UI Light" w:cs="Segoe UI Light"/>
        </w:rPr>
      </w:pPr>
      <w:r w:rsidRPr="00FE3C63">
        <w:rPr>
          <w:rFonts w:ascii="Segoe UI Light" w:hAnsi="Segoe UI Light" w:cs="Segoe UI Light"/>
          <w:noProof/>
        </w:rPr>
        <w:drawing>
          <wp:inline distT="0" distB="0" distL="0" distR="0" wp14:anchorId="2CD5A419" wp14:editId="1B0511F3">
            <wp:extent cx="1150620" cy="24384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DD195" w14:textId="77777777" w:rsidR="004244DD" w:rsidRPr="004244DD" w:rsidRDefault="004244DD" w:rsidP="008E688E">
      <w:pPr>
        <w:rPr>
          <w:rFonts w:ascii="Segoe UI Light" w:hAnsi="Segoe UI Light" w:cs="Segoe UI Light"/>
        </w:rPr>
      </w:pPr>
    </w:p>
    <w:sectPr w:rsidR="004244DD" w:rsidRPr="004244DD" w:rsidSect="004B10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209CD"/>
    <w:rsid w:val="000D197F"/>
    <w:rsid w:val="000F378D"/>
    <w:rsid w:val="003D6B7A"/>
    <w:rsid w:val="003F1429"/>
    <w:rsid w:val="004244DD"/>
    <w:rsid w:val="004B1087"/>
    <w:rsid w:val="00502793"/>
    <w:rsid w:val="005209CD"/>
    <w:rsid w:val="007D23B9"/>
    <w:rsid w:val="008E688E"/>
    <w:rsid w:val="009E09DD"/>
    <w:rsid w:val="00A9728E"/>
    <w:rsid w:val="00B83A4A"/>
    <w:rsid w:val="00D15C35"/>
    <w:rsid w:val="00E04F88"/>
    <w:rsid w:val="00F70727"/>
    <w:rsid w:val="00FE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1E2588"/>
  <w14:defaultImageDpi w14:val="0"/>
  <w15:docId w15:val="{E4FFED28-004A-4AD3-A8B8-8858D3C40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ne">
    <w:name w:val="line"/>
    <w:basedOn w:val="Normal"/>
    <w:rsid w:val="004244DD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">
    <w:name w:val="text"/>
    <w:basedOn w:val="DefaultParagraphFont"/>
    <w:rsid w:val="004244D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46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Maren Tirabassi</dc:creator>
  <cp:keywords/>
  <dc:description/>
  <cp:lastModifiedBy>Brooks Berndt</cp:lastModifiedBy>
  <cp:revision>2</cp:revision>
  <dcterms:created xsi:type="dcterms:W3CDTF">2020-03-23T02:36:00Z</dcterms:created>
  <dcterms:modified xsi:type="dcterms:W3CDTF">2020-03-23T02:36:00Z</dcterms:modified>
</cp:coreProperties>
</file>