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8E56" w14:textId="2DA63F3F" w:rsidR="00413F29" w:rsidRDefault="00413F29" w:rsidP="00413F29">
      <w:pPr>
        <w:jc w:val="center"/>
        <w:rPr>
          <w:b/>
          <w:bCs/>
        </w:rPr>
      </w:pPr>
      <w:r>
        <w:rPr>
          <w:b/>
          <w:bCs/>
          <w:noProof/>
        </w:rPr>
        <w:drawing>
          <wp:inline distT="0" distB="0" distL="0" distR="0" wp14:anchorId="4F694B4C" wp14:editId="06BA2190">
            <wp:extent cx="1735102" cy="731165"/>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val="0"/>
                        </a:ext>
                      </a:extLst>
                    </a:blip>
                    <a:srcRect l="12821" t="20730" r="13953" b="32984"/>
                    <a:stretch/>
                  </pic:blipFill>
                  <pic:spPr bwMode="auto">
                    <a:xfrm>
                      <a:off x="0" y="0"/>
                      <a:ext cx="1738079" cy="732419"/>
                    </a:xfrm>
                    <a:prstGeom prst="rect">
                      <a:avLst/>
                    </a:prstGeom>
                    <a:ln>
                      <a:noFill/>
                    </a:ln>
                    <a:extLst>
                      <a:ext uri="{53640926-AAD7-44D8-BBD7-CCE9431645EC}">
                        <a14:shadowObscured xmlns:a14="http://schemas.microsoft.com/office/drawing/2010/main"/>
                      </a:ext>
                    </a:extLst>
                  </pic:spPr>
                </pic:pic>
              </a:graphicData>
            </a:graphic>
          </wp:inline>
        </w:drawing>
      </w:r>
    </w:p>
    <w:p w14:paraId="5DD514A0" w14:textId="77777777" w:rsidR="00413F29" w:rsidRPr="00413F29" w:rsidRDefault="00413F29" w:rsidP="00413F29">
      <w:pPr>
        <w:jc w:val="center"/>
        <w:rPr>
          <w:b/>
          <w:bCs/>
          <w:sz w:val="16"/>
          <w:szCs w:val="16"/>
        </w:rPr>
      </w:pPr>
    </w:p>
    <w:p w14:paraId="0785C87E" w14:textId="48A4C4ED" w:rsidR="002D1244" w:rsidRPr="00413F29" w:rsidRDefault="00EC4082" w:rsidP="00413F29">
      <w:pPr>
        <w:rPr>
          <w:b/>
          <w:bCs/>
          <w:sz w:val="28"/>
          <w:szCs w:val="28"/>
        </w:rPr>
      </w:pPr>
      <w:r w:rsidRPr="00413F29">
        <w:rPr>
          <w:b/>
          <w:bCs/>
          <w:sz w:val="28"/>
          <w:szCs w:val="28"/>
        </w:rPr>
        <w:t>UCC JUST PEACE SUNDAY SERMON SPARK</w:t>
      </w:r>
    </w:p>
    <w:p w14:paraId="32694AF6" w14:textId="77777777" w:rsidR="002D1244" w:rsidRPr="00EC4082" w:rsidRDefault="002D1244" w:rsidP="00C94AA6"/>
    <w:p w14:paraId="0C6D9A42" w14:textId="0EC19659" w:rsidR="002D1244" w:rsidRPr="00EC4082" w:rsidRDefault="00C53B90" w:rsidP="00C94AA6">
      <w:r w:rsidRPr="00EC4082">
        <w:t>Sermon Text: Luke 16:1-13</w:t>
      </w:r>
      <w:r w:rsidR="00B51F61">
        <w:t xml:space="preserve"> (14-18)</w:t>
      </w:r>
    </w:p>
    <w:p w14:paraId="6162C2F4" w14:textId="057BF46B" w:rsidR="002D1244" w:rsidRPr="00EC4082" w:rsidRDefault="002D1244" w:rsidP="00C94AA6">
      <w:r w:rsidRPr="00EC4082">
        <w:t xml:space="preserve">Theme: </w:t>
      </w:r>
      <w:r w:rsidR="00CF59CC" w:rsidRPr="00EC4082">
        <w:t>Breaking Through: The Disruptive Power of Just Peace</w:t>
      </w:r>
      <w:r w:rsidRPr="00EC4082">
        <w:t xml:space="preserve"> </w:t>
      </w:r>
    </w:p>
    <w:p w14:paraId="7F5C4DFC" w14:textId="60259268" w:rsidR="00C53B90" w:rsidRPr="00EC4082" w:rsidRDefault="00C53B90" w:rsidP="00C94AA6">
      <w:r w:rsidRPr="00EC4082">
        <w:t xml:space="preserve">Theme Text: Ephesians 2:14 </w:t>
      </w:r>
    </w:p>
    <w:p w14:paraId="24DE047A" w14:textId="0C925C8D" w:rsidR="002D1244" w:rsidRPr="00EC4082" w:rsidRDefault="002D1244" w:rsidP="00C94AA6">
      <w:r w:rsidRPr="00EC4082">
        <w:t xml:space="preserve">Reflection by: Rev. Dr. Sheila Harvey </w:t>
      </w:r>
    </w:p>
    <w:p w14:paraId="745E7D21" w14:textId="77777777" w:rsidR="002D1244" w:rsidRPr="00EC4082" w:rsidRDefault="002D1244" w:rsidP="00C94AA6"/>
    <w:p w14:paraId="67F35FC2" w14:textId="77777777" w:rsidR="002D1244" w:rsidRPr="00EC4082" w:rsidRDefault="002D1244" w:rsidP="00C94AA6"/>
    <w:p w14:paraId="7EAD9095" w14:textId="5401AC0C" w:rsidR="002D1244" w:rsidRPr="00EC4082" w:rsidRDefault="002D1244" w:rsidP="00C94AA6">
      <w:r w:rsidRPr="00EC4082">
        <w:t xml:space="preserve">I. </w:t>
      </w:r>
      <w:r w:rsidR="00811805" w:rsidRPr="00EC4082">
        <w:t xml:space="preserve">AN </w:t>
      </w:r>
      <w:r w:rsidRPr="00EC4082">
        <w:t xml:space="preserve">INVITATION TO A WAY OF JUST PEACE </w:t>
      </w:r>
    </w:p>
    <w:p w14:paraId="63908EAD" w14:textId="77777777" w:rsidR="002D1244" w:rsidRPr="00EC4082" w:rsidRDefault="002D1244" w:rsidP="00C94AA6"/>
    <w:p w14:paraId="41736EE7" w14:textId="77777777" w:rsidR="009C74E0" w:rsidRPr="00EC4082" w:rsidRDefault="00811805" w:rsidP="009C74E0">
      <w:pPr>
        <w:pStyle w:val="ListParagraph"/>
        <w:numPr>
          <w:ilvl w:val="0"/>
          <w:numId w:val="9"/>
        </w:numPr>
        <w:rPr>
          <w:rFonts w:ascii="Times New Roman" w:hAnsi="Times New Roman" w:cs="Times New Roman"/>
          <w:sz w:val="24"/>
          <w:szCs w:val="24"/>
        </w:rPr>
      </w:pPr>
      <w:r w:rsidRPr="00EC4082">
        <w:rPr>
          <w:rFonts w:ascii="Times New Roman" w:hAnsi="Times New Roman" w:cs="Times New Roman"/>
          <w:sz w:val="24"/>
          <w:szCs w:val="24"/>
        </w:rPr>
        <w:t>JESUS</w:t>
      </w:r>
      <w:r w:rsidR="002D1244" w:rsidRPr="00EC4082">
        <w:rPr>
          <w:rFonts w:ascii="Times New Roman" w:hAnsi="Times New Roman" w:cs="Times New Roman"/>
          <w:sz w:val="24"/>
          <w:szCs w:val="24"/>
        </w:rPr>
        <w:t xml:space="preserve"> SPEAKS (</w:t>
      </w:r>
      <w:r w:rsidRPr="00EC4082">
        <w:rPr>
          <w:rFonts w:ascii="Times New Roman" w:hAnsi="Times New Roman" w:cs="Times New Roman"/>
          <w:sz w:val="24"/>
          <w:szCs w:val="24"/>
        </w:rPr>
        <w:t>16</w:t>
      </w:r>
      <w:r w:rsidR="002D1244" w:rsidRPr="00EC4082">
        <w:rPr>
          <w:rFonts w:ascii="Times New Roman" w:hAnsi="Times New Roman" w:cs="Times New Roman"/>
          <w:sz w:val="24"/>
          <w:szCs w:val="24"/>
        </w:rPr>
        <w:t>:1-</w:t>
      </w:r>
      <w:r w:rsidR="000449D9" w:rsidRPr="00EC4082">
        <w:rPr>
          <w:rFonts w:ascii="Times New Roman" w:hAnsi="Times New Roman" w:cs="Times New Roman"/>
          <w:sz w:val="24"/>
          <w:szCs w:val="24"/>
        </w:rPr>
        <w:t>2</w:t>
      </w:r>
      <w:r w:rsidR="002D1244" w:rsidRPr="00EC4082">
        <w:rPr>
          <w:rFonts w:ascii="Times New Roman" w:hAnsi="Times New Roman" w:cs="Times New Roman"/>
          <w:sz w:val="24"/>
          <w:szCs w:val="24"/>
        </w:rPr>
        <w:t xml:space="preserve">) </w:t>
      </w:r>
    </w:p>
    <w:p w14:paraId="18878F7D" w14:textId="77777777" w:rsidR="009C74E0" w:rsidRPr="00EC4082" w:rsidRDefault="00811805" w:rsidP="009C74E0">
      <w:pPr>
        <w:pStyle w:val="ListParagraph"/>
        <w:numPr>
          <w:ilvl w:val="1"/>
          <w:numId w:val="9"/>
        </w:numPr>
        <w:rPr>
          <w:rFonts w:ascii="Times New Roman" w:hAnsi="Times New Roman" w:cs="Times New Roman"/>
          <w:sz w:val="24"/>
          <w:szCs w:val="24"/>
        </w:rPr>
      </w:pPr>
      <w:r w:rsidRPr="00EC4082">
        <w:rPr>
          <w:rFonts w:ascii="Times New Roman" w:hAnsi="Times New Roman" w:cs="Times New Roman"/>
          <w:sz w:val="24"/>
          <w:szCs w:val="24"/>
        </w:rPr>
        <w:t>Jesus</w:t>
      </w:r>
      <w:r w:rsidR="002D1244" w:rsidRPr="00EC4082">
        <w:rPr>
          <w:rFonts w:ascii="Times New Roman" w:hAnsi="Times New Roman" w:cs="Times New Roman"/>
          <w:sz w:val="24"/>
          <w:szCs w:val="24"/>
        </w:rPr>
        <w:t xml:space="preserve"> speaks </w:t>
      </w:r>
      <w:r w:rsidRPr="00EC4082">
        <w:rPr>
          <w:rFonts w:ascii="Times New Roman" w:hAnsi="Times New Roman" w:cs="Times New Roman"/>
          <w:sz w:val="24"/>
          <w:szCs w:val="24"/>
        </w:rPr>
        <w:t xml:space="preserve">through a parable </w:t>
      </w:r>
      <w:r w:rsidR="002D1244" w:rsidRPr="00EC4082">
        <w:rPr>
          <w:rFonts w:ascii="Times New Roman" w:hAnsi="Times New Roman" w:cs="Times New Roman"/>
          <w:sz w:val="24"/>
          <w:szCs w:val="24"/>
        </w:rPr>
        <w:t xml:space="preserve">about </w:t>
      </w:r>
      <w:r w:rsidRPr="00EC4082">
        <w:rPr>
          <w:rFonts w:ascii="Times New Roman" w:hAnsi="Times New Roman" w:cs="Times New Roman"/>
          <w:sz w:val="24"/>
          <w:szCs w:val="24"/>
        </w:rPr>
        <w:t xml:space="preserve">handling </w:t>
      </w:r>
      <w:r w:rsidR="006A16D8" w:rsidRPr="00EC4082">
        <w:rPr>
          <w:rFonts w:ascii="Times New Roman" w:hAnsi="Times New Roman" w:cs="Times New Roman"/>
          <w:sz w:val="24"/>
          <w:szCs w:val="24"/>
        </w:rPr>
        <w:t xml:space="preserve">others’ </w:t>
      </w:r>
      <w:r w:rsidRPr="00EC4082">
        <w:rPr>
          <w:rFonts w:ascii="Times New Roman" w:hAnsi="Times New Roman" w:cs="Times New Roman"/>
          <w:sz w:val="24"/>
          <w:szCs w:val="24"/>
        </w:rPr>
        <w:t>finances</w:t>
      </w:r>
    </w:p>
    <w:p w14:paraId="74403170" w14:textId="77777777" w:rsidR="009C74E0" w:rsidRPr="00EC4082" w:rsidRDefault="00811805" w:rsidP="009C74E0">
      <w:pPr>
        <w:pStyle w:val="ListParagraph"/>
        <w:numPr>
          <w:ilvl w:val="1"/>
          <w:numId w:val="9"/>
        </w:numPr>
        <w:rPr>
          <w:rFonts w:ascii="Times New Roman" w:hAnsi="Times New Roman" w:cs="Times New Roman"/>
          <w:sz w:val="24"/>
          <w:szCs w:val="24"/>
        </w:rPr>
      </w:pPr>
      <w:r w:rsidRPr="00EC4082">
        <w:rPr>
          <w:rFonts w:ascii="Times New Roman" w:hAnsi="Times New Roman" w:cs="Times New Roman"/>
          <w:sz w:val="24"/>
          <w:szCs w:val="24"/>
        </w:rPr>
        <w:t>Jesus</w:t>
      </w:r>
      <w:r w:rsidR="002D1244" w:rsidRPr="00EC4082">
        <w:rPr>
          <w:rFonts w:ascii="Times New Roman" w:hAnsi="Times New Roman" w:cs="Times New Roman"/>
          <w:sz w:val="24"/>
          <w:szCs w:val="24"/>
        </w:rPr>
        <w:t xml:space="preserve"> speaks, inviting all to </w:t>
      </w:r>
      <w:r w:rsidRPr="00EC4082">
        <w:rPr>
          <w:rFonts w:ascii="Times New Roman" w:hAnsi="Times New Roman" w:cs="Times New Roman"/>
          <w:sz w:val="24"/>
          <w:szCs w:val="24"/>
        </w:rPr>
        <w:t>be wise about personal wealth</w:t>
      </w:r>
      <w:r w:rsidR="002D1244" w:rsidRPr="00EC4082">
        <w:rPr>
          <w:rFonts w:ascii="Times New Roman" w:hAnsi="Times New Roman" w:cs="Times New Roman"/>
          <w:sz w:val="24"/>
          <w:szCs w:val="24"/>
        </w:rPr>
        <w:t xml:space="preserve"> </w:t>
      </w:r>
    </w:p>
    <w:p w14:paraId="1575A1E9" w14:textId="2FC80579" w:rsidR="009C74E0" w:rsidRPr="00EC4082" w:rsidRDefault="00811805" w:rsidP="009C74E0">
      <w:pPr>
        <w:pStyle w:val="ListParagraph"/>
        <w:numPr>
          <w:ilvl w:val="1"/>
          <w:numId w:val="9"/>
        </w:numPr>
        <w:rPr>
          <w:rFonts w:ascii="Times New Roman" w:hAnsi="Times New Roman" w:cs="Times New Roman"/>
          <w:sz w:val="24"/>
          <w:szCs w:val="24"/>
        </w:rPr>
      </w:pPr>
      <w:r w:rsidRPr="00EC4082">
        <w:rPr>
          <w:rFonts w:ascii="Times New Roman" w:hAnsi="Times New Roman" w:cs="Times New Roman"/>
          <w:sz w:val="24"/>
          <w:szCs w:val="24"/>
        </w:rPr>
        <w:t>Jesus</w:t>
      </w:r>
      <w:r w:rsidR="002D1244" w:rsidRPr="00EC4082">
        <w:rPr>
          <w:rFonts w:ascii="Times New Roman" w:hAnsi="Times New Roman" w:cs="Times New Roman"/>
          <w:sz w:val="24"/>
          <w:szCs w:val="24"/>
        </w:rPr>
        <w:t xml:space="preserve"> speaks on </w:t>
      </w:r>
      <w:r w:rsidR="000B258E" w:rsidRPr="00EC4082">
        <w:rPr>
          <w:rFonts w:ascii="Times New Roman" w:hAnsi="Times New Roman" w:cs="Times New Roman"/>
          <w:sz w:val="24"/>
          <w:szCs w:val="24"/>
        </w:rPr>
        <w:t xml:space="preserve">the </w:t>
      </w:r>
      <w:r w:rsidR="002D1244" w:rsidRPr="00EC4082">
        <w:rPr>
          <w:rFonts w:ascii="Times New Roman" w:hAnsi="Times New Roman" w:cs="Times New Roman"/>
          <w:sz w:val="24"/>
          <w:szCs w:val="24"/>
        </w:rPr>
        <w:t>expect</w:t>
      </w:r>
      <w:r w:rsidRPr="00EC4082">
        <w:rPr>
          <w:rFonts w:ascii="Times New Roman" w:hAnsi="Times New Roman" w:cs="Times New Roman"/>
          <w:sz w:val="24"/>
          <w:szCs w:val="24"/>
        </w:rPr>
        <w:t xml:space="preserve">ation of wealth and </w:t>
      </w:r>
      <w:r w:rsidR="000449D9" w:rsidRPr="00EC4082">
        <w:rPr>
          <w:rFonts w:ascii="Times New Roman" w:hAnsi="Times New Roman" w:cs="Times New Roman"/>
          <w:sz w:val="24"/>
          <w:szCs w:val="24"/>
        </w:rPr>
        <w:t>honesty</w:t>
      </w:r>
      <w:r w:rsidR="002D1244" w:rsidRPr="00EC4082">
        <w:rPr>
          <w:rFonts w:ascii="Times New Roman" w:hAnsi="Times New Roman" w:cs="Times New Roman"/>
          <w:sz w:val="24"/>
          <w:szCs w:val="24"/>
        </w:rPr>
        <w:t xml:space="preserve"> </w:t>
      </w:r>
    </w:p>
    <w:p w14:paraId="2786B485" w14:textId="77777777" w:rsidR="009C74E0" w:rsidRPr="00EC4082" w:rsidRDefault="009C74E0" w:rsidP="009C74E0">
      <w:pPr>
        <w:pStyle w:val="ListParagraph"/>
        <w:ind w:left="1620"/>
        <w:rPr>
          <w:rFonts w:ascii="Times New Roman" w:hAnsi="Times New Roman" w:cs="Times New Roman"/>
          <w:sz w:val="24"/>
          <w:szCs w:val="24"/>
        </w:rPr>
      </w:pPr>
    </w:p>
    <w:p w14:paraId="285B2171" w14:textId="77777777" w:rsidR="009C74E0" w:rsidRPr="00EC4082" w:rsidRDefault="000B258E" w:rsidP="00C94AA6">
      <w:pPr>
        <w:pStyle w:val="ListParagraph"/>
        <w:numPr>
          <w:ilvl w:val="0"/>
          <w:numId w:val="9"/>
        </w:numPr>
        <w:rPr>
          <w:rFonts w:ascii="Times New Roman" w:hAnsi="Times New Roman" w:cs="Times New Roman"/>
          <w:sz w:val="24"/>
          <w:szCs w:val="24"/>
        </w:rPr>
      </w:pPr>
      <w:r w:rsidRPr="00EC4082">
        <w:rPr>
          <w:rFonts w:ascii="Times New Roman" w:hAnsi="Times New Roman" w:cs="Times New Roman"/>
          <w:sz w:val="24"/>
          <w:szCs w:val="24"/>
        </w:rPr>
        <w:t>JESUS</w:t>
      </w:r>
      <w:r w:rsidR="002D1244" w:rsidRPr="00EC4082">
        <w:rPr>
          <w:rFonts w:ascii="Times New Roman" w:hAnsi="Times New Roman" w:cs="Times New Roman"/>
          <w:sz w:val="24"/>
          <w:szCs w:val="24"/>
        </w:rPr>
        <w:t xml:space="preserve"> </w:t>
      </w:r>
      <w:r w:rsidR="006A61C7" w:rsidRPr="00EC4082">
        <w:rPr>
          <w:rFonts w:ascii="Times New Roman" w:hAnsi="Times New Roman" w:cs="Times New Roman"/>
          <w:sz w:val="24"/>
          <w:szCs w:val="24"/>
        </w:rPr>
        <w:t>ILLUSTRATES</w:t>
      </w:r>
      <w:r w:rsidR="00AC348A" w:rsidRPr="00EC4082">
        <w:rPr>
          <w:rFonts w:ascii="Times New Roman" w:hAnsi="Times New Roman" w:cs="Times New Roman"/>
          <w:sz w:val="24"/>
          <w:szCs w:val="24"/>
        </w:rPr>
        <w:t xml:space="preserve"> A </w:t>
      </w:r>
      <w:r w:rsidR="006A61C7" w:rsidRPr="00EC4082">
        <w:rPr>
          <w:rFonts w:ascii="Times New Roman" w:hAnsi="Times New Roman" w:cs="Times New Roman"/>
          <w:sz w:val="24"/>
          <w:szCs w:val="24"/>
        </w:rPr>
        <w:t>DISRUPTIVE POWER</w:t>
      </w:r>
      <w:r w:rsidR="000449D9" w:rsidRPr="00EC4082">
        <w:rPr>
          <w:rFonts w:ascii="Times New Roman" w:hAnsi="Times New Roman" w:cs="Times New Roman"/>
          <w:sz w:val="24"/>
          <w:szCs w:val="24"/>
        </w:rPr>
        <w:t xml:space="preserve"> OF </w:t>
      </w:r>
      <w:r w:rsidR="002C5230" w:rsidRPr="00EC4082">
        <w:rPr>
          <w:rFonts w:ascii="Times New Roman" w:hAnsi="Times New Roman" w:cs="Times New Roman"/>
          <w:sz w:val="24"/>
          <w:szCs w:val="24"/>
        </w:rPr>
        <w:t>JUST PEACE</w:t>
      </w:r>
      <w:r w:rsidR="002D1244" w:rsidRPr="00EC4082">
        <w:rPr>
          <w:rFonts w:ascii="Times New Roman" w:hAnsi="Times New Roman" w:cs="Times New Roman"/>
          <w:sz w:val="24"/>
          <w:szCs w:val="24"/>
        </w:rPr>
        <w:t xml:space="preserve"> (</w:t>
      </w:r>
      <w:r w:rsidR="002C5230" w:rsidRPr="00EC4082">
        <w:rPr>
          <w:rFonts w:ascii="Times New Roman" w:hAnsi="Times New Roman" w:cs="Times New Roman"/>
          <w:sz w:val="24"/>
          <w:szCs w:val="24"/>
        </w:rPr>
        <w:t>16</w:t>
      </w:r>
      <w:r w:rsidR="002D1244" w:rsidRPr="00EC4082">
        <w:rPr>
          <w:rFonts w:ascii="Times New Roman" w:hAnsi="Times New Roman" w:cs="Times New Roman"/>
          <w:sz w:val="24"/>
          <w:szCs w:val="24"/>
        </w:rPr>
        <w:t>:3-</w:t>
      </w:r>
      <w:r w:rsidR="00045E9D" w:rsidRPr="00EC4082">
        <w:rPr>
          <w:rFonts w:ascii="Times New Roman" w:hAnsi="Times New Roman" w:cs="Times New Roman"/>
          <w:sz w:val="24"/>
          <w:szCs w:val="24"/>
        </w:rPr>
        <w:t>7</w:t>
      </w:r>
      <w:r w:rsidR="002D1244" w:rsidRPr="00EC4082">
        <w:rPr>
          <w:rFonts w:ascii="Times New Roman" w:hAnsi="Times New Roman" w:cs="Times New Roman"/>
          <w:sz w:val="24"/>
          <w:szCs w:val="24"/>
        </w:rPr>
        <w:t xml:space="preserve">) </w:t>
      </w:r>
    </w:p>
    <w:p w14:paraId="34707E4F" w14:textId="77777777" w:rsidR="009C74E0" w:rsidRPr="00EC4082" w:rsidRDefault="00045E9D" w:rsidP="00C94AA6">
      <w:pPr>
        <w:pStyle w:val="ListParagraph"/>
        <w:numPr>
          <w:ilvl w:val="1"/>
          <w:numId w:val="9"/>
        </w:numPr>
        <w:rPr>
          <w:rFonts w:ascii="Times New Roman" w:hAnsi="Times New Roman" w:cs="Times New Roman"/>
          <w:sz w:val="24"/>
          <w:szCs w:val="24"/>
        </w:rPr>
      </w:pPr>
      <w:r w:rsidRPr="00EC4082">
        <w:rPr>
          <w:rFonts w:ascii="Times New Roman" w:hAnsi="Times New Roman" w:cs="Times New Roman"/>
          <w:sz w:val="24"/>
          <w:szCs w:val="24"/>
        </w:rPr>
        <w:t>Jesus</w:t>
      </w:r>
      <w:r w:rsidR="002D1244" w:rsidRPr="00EC4082">
        <w:rPr>
          <w:rFonts w:ascii="Times New Roman" w:hAnsi="Times New Roman" w:cs="Times New Roman"/>
          <w:sz w:val="24"/>
          <w:szCs w:val="24"/>
        </w:rPr>
        <w:t xml:space="preserve"> </w:t>
      </w:r>
      <w:r w:rsidR="006A61C7" w:rsidRPr="00EC4082">
        <w:rPr>
          <w:rFonts w:ascii="Times New Roman" w:hAnsi="Times New Roman" w:cs="Times New Roman"/>
          <w:sz w:val="24"/>
          <w:szCs w:val="24"/>
        </w:rPr>
        <w:t>teache</w:t>
      </w:r>
      <w:r w:rsidR="00E0430B" w:rsidRPr="00EC4082">
        <w:rPr>
          <w:rFonts w:ascii="Times New Roman" w:hAnsi="Times New Roman" w:cs="Times New Roman"/>
          <w:sz w:val="24"/>
          <w:szCs w:val="24"/>
        </w:rPr>
        <w:t>s how to deal with pride in relationships</w:t>
      </w:r>
    </w:p>
    <w:p w14:paraId="2EAF37F5" w14:textId="447D2033" w:rsidR="002D1244" w:rsidRPr="00EC4082" w:rsidRDefault="00E0430B" w:rsidP="00C94AA6">
      <w:pPr>
        <w:pStyle w:val="ListParagraph"/>
        <w:numPr>
          <w:ilvl w:val="1"/>
          <w:numId w:val="9"/>
        </w:numPr>
        <w:rPr>
          <w:rFonts w:ascii="Times New Roman" w:hAnsi="Times New Roman" w:cs="Times New Roman"/>
          <w:sz w:val="24"/>
          <w:szCs w:val="24"/>
        </w:rPr>
      </w:pPr>
      <w:r w:rsidRPr="00EC4082">
        <w:rPr>
          <w:rFonts w:ascii="Times New Roman" w:hAnsi="Times New Roman" w:cs="Times New Roman"/>
          <w:sz w:val="24"/>
          <w:szCs w:val="24"/>
        </w:rPr>
        <w:t>Jesus</w:t>
      </w:r>
      <w:r w:rsidR="002D1244" w:rsidRPr="00EC4082">
        <w:rPr>
          <w:rFonts w:ascii="Times New Roman" w:hAnsi="Times New Roman" w:cs="Times New Roman"/>
          <w:sz w:val="24"/>
          <w:szCs w:val="24"/>
        </w:rPr>
        <w:t xml:space="preserve"> brings a new expectation for all </w:t>
      </w:r>
      <w:r w:rsidRPr="00EC4082">
        <w:rPr>
          <w:rFonts w:ascii="Times New Roman" w:hAnsi="Times New Roman" w:cs="Times New Roman"/>
          <w:sz w:val="24"/>
          <w:szCs w:val="24"/>
        </w:rPr>
        <w:t>relationships</w:t>
      </w:r>
      <w:r w:rsidR="002D1244" w:rsidRPr="00EC4082">
        <w:rPr>
          <w:rFonts w:ascii="Times New Roman" w:hAnsi="Times New Roman" w:cs="Times New Roman"/>
          <w:sz w:val="24"/>
          <w:szCs w:val="24"/>
        </w:rPr>
        <w:t xml:space="preserve"> to be just</w:t>
      </w:r>
    </w:p>
    <w:p w14:paraId="13029104" w14:textId="77777777" w:rsidR="002D1244" w:rsidRPr="00EC4082" w:rsidRDefault="002D1244" w:rsidP="00C94AA6"/>
    <w:p w14:paraId="5F9D7CB9" w14:textId="77777777" w:rsidR="009C74E0" w:rsidRPr="00EC4082" w:rsidRDefault="002D1244" w:rsidP="00C94AA6">
      <w:r w:rsidRPr="00EC4082">
        <w:t xml:space="preserve">II. </w:t>
      </w:r>
      <w:r w:rsidR="000449D9" w:rsidRPr="00EC4082">
        <w:t>A FORMULA</w:t>
      </w:r>
      <w:r w:rsidRPr="00EC4082">
        <w:t xml:space="preserve"> FOR JUST PEACE </w:t>
      </w:r>
      <w:r w:rsidR="00045E9D" w:rsidRPr="00EC4082">
        <w:t>AMONG THE NATIONS</w:t>
      </w:r>
    </w:p>
    <w:p w14:paraId="5BBEE1CA" w14:textId="77777777" w:rsidR="009C74E0" w:rsidRPr="00EC4082" w:rsidRDefault="009C74E0" w:rsidP="00C94AA6"/>
    <w:p w14:paraId="11EE1A8A" w14:textId="09A5F1FF" w:rsidR="009C74E0" w:rsidRPr="00EC4082" w:rsidRDefault="002D1244" w:rsidP="009C74E0">
      <w:pPr>
        <w:pStyle w:val="ListParagraph"/>
        <w:numPr>
          <w:ilvl w:val="0"/>
          <w:numId w:val="10"/>
        </w:numPr>
        <w:rPr>
          <w:rFonts w:ascii="Times New Roman" w:hAnsi="Times New Roman" w:cs="Times New Roman"/>
          <w:sz w:val="24"/>
          <w:szCs w:val="24"/>
        </w:rPr>
      </w:pPr>
      <w:r w:rsidRPr="00EC4082">
        <w:rPr>
          <w:rFonts w:ascii="Times New Roman" w:hAnsi="Times New Roman" w:cs="Times New Roman"/>
          <w:sz w:val="24"/>
          <w:szCs w:val="24"/>
        </w:rPr>
        <w:t xml:space="preserve">DISMANTLING OF </w:t>
      </w:r>
      <w:r w:rsidR="004C69A3">
        <w:rPr>
          <w:rFonts w:ascii="Times New Roman" w:hAnsi="Times New Roman" w:cs="Times New Roman"/>
          <w:sz w:val="24"/>
          <w:szCs w:val="24"/>
        </w:rPr>
        <w:t>WORLDLY</w:t>
      </w:r>
      <w:r w:rsidR="00E26CD0" w:rsidRPr="00EC4082">
        <w:rPr>
          <w:rFonts w:ascii="Times New Roman" w:hAnsi="Times New Roman" w:cs="Times New Roman"/>
          <w:sz w:val="24"/>
          <w:szCs w:val="24"/>
        </w:rPr>
        <w:t xml:space="preserve"> GREED</w:t>
      </w:r>
      <w:r w:rsidRPr="00EC4082">
        <w:rPr>
          <w:rFonts w:ascii="Times New Roman" w:hAnsi="Times New Roman" w:cs="Times New Roman"/>
          <w:sz w:val="24"/>
          <w:szCs w:val="24"/>
        </w:rPr>
        <w:t xml:space="preserve"> (</w:t>
      </w:r>
      <w:r w:rsidR="00E26CD0" w:rsidRPr="00EC4082">
        <w:rPr>
          <w:rFonts w:ascii="Times New Roman" w:hAnsi="Times New Roman" w:cs="Times New Roman"/>
          <w:sz w:val="24"/>
          <w:szCs w:val="24"/>
        </w:rPr>
        <w:t>16</w:t>
      </w:r>
      <w:r w:rsidRPr="00EC4082">
        <w:rPr>
          <w:rFonts w:ascii="Times New Roman" w:hAnsi="Times New Roman" w:cs="Times New Roman"/>
          <w:sz w:val="24"/>
          <w:szCs w:val="24"/>
        </w:rPr>
        <w:t>:8-12)</w:t>
      </w:r>
    </w:p>
    <w:p w14:paraId="02825490" w14:textId="77777777" w:rsidR="009C74E0" w:rsidRPr="00EC4082" w:rsidRDefault="00E26CD0" w:rsidP="00C94AA6">
      <w:pPr>
        <w:pStyle w:val="ListParagraph"/>
        <w:numPr>
          <w:ilvl w:val="1"/>
          <w:numId w:val="10"/>
        </w:numPr>
        <w:rPr>
          <w:rFonts w:ascii="Times New Roman" w:hAnsi="Times New Roman" w:cs="Times New Roman"/>
          <w:sz w:val="24"/>
          <w:szCs w:val="24"/>
        </w:rPr>
      </w:pPr>
      <w:r w:rsidRPr="00EC4082">
        <w:rPr>
          <w:rFonts w:ascii="Times New Roman" w:hAnsi="Times New Roman" w:cs="Times New Roman"/>
          <w:sz w:val="24"/>
          <w:szCs w:val="24"/>
        </w:rPr>
        <w:t>Jesus teaches</w:t>
      </w:r>
      <w:r w:rsidR="00CD57A5" w:rsidRPr="00EC4082">
        <w:rPr>
          <w:rFonts w:ascii="Times New Roman" w:hAnsi="Times New Roman" w:cs="Times New Roman"/>
          <w:sz w:val="24"/>
          <w:szCs w:val="24"/>
        </w:rPr>
        <w:t xml:space="preserve"> all</w:t>
      </w:r>
      <w:r w:rsidR="000449D9" w:rsidRPr="00EC4082">
        <w:rPr>
          <w:rFonts w:ascii="Times New Roman" w:hAnsi="Times New Roman" w:cs="Times New Roman"/>
          <w:sz w:val="24"/>
          <w:szCs w:val="24"/>
        </w:rPr>
        <w:t xml:space="preserve"> </w:t>
      </w:r>
      <w:r w:rsidR="00CD57A5" w:rsidRPr="00EC4082">
        <w:rPr>
          <w:rFonts w:ascii="Times New Roman" w:hAnsi="Times New Roman" w:cs="Times New Roman"/>
          <w:sz w:val="24"/>
          <w:szCs w:val="24"/>
        </w:rPr>
        <w:t>to use worldly wealth</w:t>
      </w:r>
      <w:r w:rsidR="000449D9" w:rsidRPr="00EC4082">
        <w:rPr>
          <w:rFonts w:ascii="Times New Roman" w:hAnsi="Times New Roman" w:cs="Times New Roman"/>
          <w:sz w:val="24"/>
          <w:szCs w:val="24"/>
        </w:rPr>
        <w:t xml:space="preserve"> to make friends</w:t>
      </w:r>
    </w:p>
    <w:p w14:paraId="7ACB44C1" w14:textId="37278767" w:rsidR="002D1244" w:rsidRPr="00EC4082" w:rsidRDefault="002D1244" w:rsidP="00C94AA6">
      <w:pPr>
        <w:pStyle w:val="ListParagraph"/>
        <w:numPr>
          <w:ilvl w:val="1"/>
          <w:numId w:val="10"/>
        </w:numPr>
        <w:rPr>
          <w:rFonts w:ascii="Times New Roman" w:hAnsi="Times New Roman" w:cs="Times New Roman"/>
          <w:sz w:val="24"/>
          <w:szCs w:val="24"/>
        </w:rPr>
      </w:pPr>
      <w:r w:rsidRPr="00EC4082">
        <w:rPr>
          <w:rFonts w:ascii="Times New Roman" w:hAnsi="Times New Roman" w:cs="Times New Roman"/>
          <w:sz w:val="24"/>
          <w:szCs w:val="24"/>
        </w:rPr>
        <w:t xml:space="preserve">People </w:t>
      </w:r>
      <w:r w:rsidR="00734C8C" w:rsidRPr="00EC4082">
        <w:rPr>
          <w:rFonts w:ascii="Times New Roman" w:hAnsi="Times New Roman" w:cs="Times New Roman"/>
          <w:sz w:val="24"/>
          <w:szCs w:val="24"/>
        </w:rPr>
        <w:t>with great integrity will receive more wealth and vice versa</w:t>
      </w:r>
    </w:p>
    <w:p w14:paraId="6319A3E9" w14:textId="77777777" w:rsidR="002D1244" w:rsidRPr="00EC4082" w:rsidRDefault="002D1244" w:rsidP="00C94AA6"/>
    <w:p w14:paraId="72D5D1F1" w14:textId="77777777" w:rsidR="009C74E0" w:rsidRPr="00EC4082" w:rsidRDefault="00734C8C" w:rsidP="00C94AA6">
      <w:pPr>
        <w:pStyle w:val="ListParagraph"/>
        <w:numPr>
          <w:ilvl w:val="0"/>
          <w:numId w:val="10"/>
        </w:numPr>
        <w:rPr>
          <w:rFonts w:ascii="Times New Roman" w:hAnsi="Times New Roman" w:cs="Times New Roman"/>
          <w:sz w:val="24"/>
          <w:szCs w:val="24"/>
        </w:rPr>
      </w:pPr>
      <w:r w:rsidRPr="00EC4082">
        <w:rPr>
          <w:rFonts w:ascii="Times New Roman" w:hAnsi="Times New Roman" w:cs="Times New Roman"/>
          <w:sz w:val="24"/>
          <w:szCs w:val="24"/>
        </w:rPr>
        <w:t xml:space="preserve">THE </w:t>
      </w:r>
      <w:r w:rsidR="002D1244" w:rsidRPr="00EC4082">
        <w:rPr>
          <w:rFonts w:ascii="Times New Roman" w:hAnsi="Times New Roman" w:cs="Times New Roman"/>
          <w:sz w:val="24"/>
          <w:szCs w:val="24"/>
        </w:rPr>
        <w:t>APPEAL FOR JUST PEACE (</w:t>
      </w:r>
      <w:r w:rsidRPr="00EC4082">
        <w:rPr>
          <w:rFonts w:ascii="Times New Roman" w:hAnsi="Times New Roman" w:cs="Times New Roman"/>
          <w:sz w:val="24"/>
          <w:szCs w:val="24"/>
        </w:rPr>
        <w:t>16</w:t>
      </w:r>
      <w:r w:rsidR="002D1244" w:rsidRPr="00EC4082">
        <w:rPr>
          <w:rFonts w:ascii="Times New Roman" w:hAnsi="Times New Roman" w:cs="Times New Roman"/>
          <w:sz w:val="24"/>
          <w:szCs w:val="24"/>
        </w:rPr>
        <w:t>:13)</w:t>
      </w:r>
    </w:p>
    <w:p w14:paraId="1432B48D" w14:textId="77777777" w:rsidR="009C74E0" w:rsidRPr="00EC4082" w:rsidRDefault="00734C8C" w:rsidP="00C94AA6">
      <w:pPr>
        <w:pStyle w:val="ListParagraph"/>
        <w:numPr>
          <w:ilvl w:val="1"/>
          <w:numId w:val="10"/>
        </w:numPr>
        <w:rPr>
          <w:rFonts w:ascii="Times New Roman" w:hAnsi="Times New Roman" w:cs="Times New Roman"/>
          <w:sz w:val="24"/>
          <w:szCs w:val="24"/>
        </w:rPr>
      </w:pPr>
      <w:r w:rsidRPr="00EC4082">
        <w:rPr>
          <w:rFonts w:ascii="Times New Roman" w:hAnsi="Times New Roman" w:cs="Times New Roman"/>
          <w:sz w:val="24"/>
          <w:szCs w:val="24"/>
        </w:rPr>
        <w:t>Jesus warns that money can take the place of God in one’s life</w:t>
      </w:r>
    </w:p>
    <w:p w14:paraId="63D579D0" w14:textId="36A933BD" w:rsidR="002D1244" w:rsidRPr="00EC4082" w:rsidRDefault="00734C8C" w:rsidP="00C94AA6">
      <w:pPr>
        <w:pStyle w:val="ListParagraph"/>
        <w:numPr>
          <w:ilvl w:val="1"/>
          <w:numId w:val="10"/>
        </w:numPr>
        <w:rPr>
          <w:rFonts w:ascii="Times New Roman" w:hAnsi="Times New Roman" w:cs="Times New Roman"/>
          <w:sz w:val="24"/>
          <w:szCs w:val="24"/>
        </w:rPr>
      </w:pPr>
      <w:r w:rsidRPr="00EC4082">
        <w:rPr>
          <w:rFonts w:ascii="Times New Roman" w:hAnsi="Times New Roman" w:cs="Times New Roman"/>
          <w:sz w:val="24"/>
          <w:szCs w:val="24"/>
        </w:rPr>
        <w:t>Jesus</w:t>
      </w:r>
      <w:r w:rsidR="002D1244" w:rsidRPr="00EC4082">
        <w:rPr>
          <w:rFonts w:ascii="Times New Roman" w:hAnsi="Times New Roman" w:cs="Times New Roman"/>
          <w:sz w:val="24"/>
          <w:szCs w:val="24"/>
        </w:rPr>
        <w:t xml:space="preserve"> calls upon the privilege to trust in God’s generosity </w:t>
      </w:r>
    </w:p>
    <w:p w14:paraId="0FAF1EBF" w14:textId="77777777" w:rsidR="002D1244" w:rsidRPr="00EC4082" w:rsidRDefault="002D1244" w:rsidP="00C94AA6"/>
    <w:p w14:paraId="4C3B345E" w14:textId="0026C210" w:rsidR="002D1244" w:rsidRPr="00EC4082" w:rsidRDefault="002D1244" w:rsidP="00C94AA6">
      <w:r w:rsidRPr="00EC4082">
        <w:t xml:space="preserve">III. </w:t>
      </w:r>
      <w:r w:rsidR="002B71E3" w:rsidRPr="00EC4082">
        <w:t>SEEKING</w:t>
      </w:r>
      <w:r w:rsidRPr="00EC4082">
        <w:t xml:space="preserve"> </w:t>
      </w:r>
      <w:r w:rsidR="002B71E3" w:rsidRPr="00EC4082">
        <w:t>THE HEART OF CHRIST</w:t>
      </w:r>
      <w:r w:rsidRPr="00EC4082">
        <w:t xml:space="preserve"> </w:t>
      </w:r>
    </w:p>
    <w:p w14:paraId="1654CFB8" w14:textId="77777777" w:rsidR="002D1244" w:rsidRPr="00EC4082" w:rsidRDefault="002D1244" w:rsidP="00C94AA6">
      <w:r w:rsidRPr="00EC4082">
        <w:t xml:space="preserve"> </w:t>
      </w:r>
    </w:p>
    <w:p w14:paraId="659BC9E2" w14:textId="77777777" w:rsidR="005B1231" w:rsidRPr="00EC4082" w:rsidRDefault="00397F95" w:rsidP="00C94AA6">
      <w:pPr>
        <w:pStyle w:val="ListParagraph"/>
        <w:numPr>
          <w:ilvl w:val="0"/>
          <w:numId w:val="11"/>
        </w:numPr>
        <w:rPr>
          <w:rFonts w:ascii="Times New Roman" w:hAnsi="Times New Roman" w:cs="Times New Roman"/>
          <w:sz w:val="24"/>
          <w:szCs w:val="24"/>
        </w:rPr>
      </w:pPr>
      <w:r w:rsidRPr="00EC4082">
        <w:rPr>
          <w:rFonts w:ascii="Times New Roman" w:hAnsi="Times New Roman" w:cs="Times New Roman"/>
          <w:sz w:val="24"/>
          <w:szCs w:val="24"/>
        </w:rPr>
        <w:t>GAINING GOD’S APPROVAL</w:t>
      </w:r>
      <w:r w:rsidR="002D1244" w:rsidRPr="00EC4082">
        <w:rPr>
          <w:rFonts w:ascii="Times New Roman" w:hAnsi="Times New Roman" w:cs="Times New Roman"/>
          <w:sz w:val="24"/>
          <w:szCs w:val="24"/>
        </w:rPr>
        <w:t xml:space="preserve"> (</w:t>
      </w:r>
      <w:r w:rsidR="00423044" w:rsidRPr="00EC4082">
        <w:rPr>
          <w:rFonts w:ascii="Times New Roman" w:hAnsi="Times New Roman" w:cs="Times New Roman"/>
          <w:sz w:val="24"/>
          <w:szCs w:val="24"/>
        </w:rPr>
        <w:t>16</w:t>
      </w:r>
      <w:r w:rsidR="002D1244" w:rsidRPr="00EC4082">
        <w:rPr>
          <w:rFonts w:ascii="Times New Roman" w:hAnsi="Times New Roman" w:cs="Times New Roman"/>
          <w:sz w:val="24"/>
          <w:szCs w:val="24"/>
        </w:rPr>
        <w:t>:</w:t>
      </w:r>
      <w:r w:rsidR="00423044" w:rsidRPr="00EC4082">
        <w:rPr>
          <w:rFonts w:ascii="Times New Roman" w:hAnsi="Times New Roman" w:cs="Times New Roman"/>
          <w:sz w:val="24"/>
          <w:szCs w:val="24"/>
        </w:rPr>
        <w:t>14-</w:t>
      </w:r>
      <w:r w:rsidR="002D1244" w:rsidRPr="00EC4082">
        <w:rPr>
          <w:rFonts w:ascii="Times New Roman" w:hAnsi="Times New Roman" w:cs="Times New Roman"/>
          <w:sz w:val="24"/>
          <w:szCs w:val="24"/>
        </w:rPr>
        <w:t>15)</w:t>
      </w:r>
    </w:p>
    <w:p w14:paraId="050D111A" w14:textId="77777777" w:rsidR="005B1231" w:rsidRPr="00EC4082" w:rsidRDefault="002B71E3" w:rsidP="00C94AA6">
      <w:pPr>
        <w:pStyle w:val="ListParagraph"/>
        <w:numPr>
          <w:ilvl w:val="1"/>
          <w:numId w:val="11"/>
        </w:numPr>
        <w:rPr>
          <w:rFonts w:ascii="Times New Roman" w:hAnsi="Times New Roman" w:cs="Times New Roman"/>
          <w:sz w:val="24"/>
          <w:szCs w:val="24"/>
        </w:rPr>
      </w:pPr>
      <w:r w:rsidRPr="00EC4082">
        <w:rPr>
          <w:rFonts w:ascii="Times New Roman" w:hAnsi="Times New Roman" w:cs="Times New Roman"/>
          <w:sz w:val="24"/>
          <w:szCs w:val="24"/>
        </w:rPr>
        <w:t>Jesus</w:t>
      </w:r>
      <w:r w:rsidR="002D1244" w:rsidRPr="00EC4082">
        <w:rPr>
          <w:rFonts w:ascii="Times New Roman" w:hAnsi="Times New Roman" w:cs="Times New Roman"/>
          <w:sz w:val="24"/>
          <w:szCs w:val="24"/>
        </w:rPr>
        <w:t xml:space="preserve"> challenges the economic understanding of the privilege</w:t>
      </w:r>
    </w:p>
    <w:p w14:paraId="39303737" w14:textId="3FA48834" w:rsidR="002D1244" w:rsidRPr="00EC4082" w:rsidRDefault="002B71E3" w:rsidP="00C94AA6">
      <w:pPr>
        <w:pStyle w:val="ListParagraph"/>
        <w:numPr>
          <w:ilvl w:val="1"/>
          <w:numId w:val="11"/>
        </w:numPr>
        <w:rPr>
          <w:rFonts w:ascii="Times New Roman" w:hAnsi="Times New Roman" w:cs="Times New Roman"/>
          <w:sz w:val="24"/>
          <w:szCs w:val="24"/>
        </w:rPr>
      </w:pPr>
      <w:r w:rsidRPr="00EC4082">
        <w:rPr>
          <w:rFonts w:ascii="Times New Roman" w:hAnsi="Times New Roman" w:cs="Times New Roman"/>
          <w:sz w:val="24"/>
          <w:szCs w:val="24"/>
        </w:rPr>
        <w:t>Jesus</w:t>
      </w:r>
      <w:r w:rsidR="002D1244" w:rsidRPr="00EC4082">
        <w:rPr>
          <w:rFonts w:ascii="Times New Roman" w:hAnsi="Times New Roman" w:cs="Times New Roman"/>
          <w:sz w:val="24"/>
          <w:szCs w:val="24"/>
        </w:rPr>
        <w:t xml:space="preserve"> </w:t>
      </w:r>
      <w:r w:rsidRPr="00EC4082">
        <w:rPr>
          <w:rFonts w:ascii="Times New Roman" w:hAnsi="Times New Roman" w:cs="Times New Roman"/>
          <w:sz w:val="24"/>
          <w:szCs w:val="24"/>
        </w:rPr>
        <w:t xml:space="preserve">teaches that God sees our hearts and </w:t>
      </w:r>
      <w:r w:rsidR="00167A25" w:rsidRPr="00EC4082">
        <w:rPr>
          <w:rFonts w:ascii="Times New Roman" w:hAnsi="Times New Roman" w:cs="Times New Roman"/>
          <w:sz w:val="24"/>
          <w:szCs w:val="24"/>
        </w:rPr>
        <w:t>we will be rewarded</w:t>
      </w:r>
      <w:r w:rsidRPr="00EC4082">
        <w:rPr>
          <w:rFonts w:ascii="Times New Roman" w:hAnsi="Times New Roman" w:cs="Times New Roman"/>
          <w:sz w:val="24"/>
          <w:szCs w:val="24"/>
        </w:rPr>
        <w:t xml:space="preserve"> accordingly</w:t>
      </w:r>
    </w:p>
    <w:p w14:paraId="260A07F0" w14:textId="77777777" w:rsidR="005B1231" w:rsidRPr="00EC4082" w:rsidRDefault="005B1231" w:rsidP="005B1231">
      <w:pPr>
        <w:pStyle w:val="ListParagraph"/>
        <w:ind w:left="1440"/>
        <w:rPr>
          <w:rFonts w:ascii="Times New Roman" w:hAnsi="Times New Roman" w:cs="Times New Roman"/>
          <w:sz w:val="24"/>
          <w:szCs w:val="24"/>
        </w:rPr>
      </w:pPr>
    </w:p>
    <w:p w14:paraId="73561458" w14:textId="77777777" w:rsidR="005B1231" w:rsidRPr="00EC4082" w:rsidRDefault="00AC348A" w:rsidP="00C94AA6">
      <w:pPr>
        <w:pStyle w:val="ListParagraph"/>
        <w:numPr>
          <w:ilvl w:val="0"/>
          <w:numId w:val="11"/>
        </w:numPr>
        <w:rPr>
          <w:rFonts w:ascii="Times New Roman" w:hAnsi="Times New Roman" w:cs="Times New Roman"/>
          <w:sz w:val="24"/>
          <w:szCs w:val="24"/>
        </w:rPr>
      </w:pPr>
      <w:r w:rsidRPr="00EC4082">
        <w:rPr>
          <w:rFonts w:ascii="Times New Roman" w:hAnsi="Times New Roman" w:cs="Times New Roman"/>
          <w:sz w:val="24"/>
          <w:szCs w:val="24"/>
        </w:rPr>
        <w:t xml:space="preserve">BREAKING THROUGH TO </w:t>
      </w:r>
      <w:r w:rsidR="00397F95" w:rsidRPr="00EC4082">
        <w:rPr>
          <w:rFonts w:ascii="Times New Roman" w:hAnsi="Times New Roman" w:cs="Times New Roman"/>
          <w:sz w:val="24"/>
          <w:szCs w:val="24"/>
        </w:rPr>
        <w:t>THE GOOD NEWS OF GOD</w:t>
      </w:r>
      <w:r w:rsidR="002D1244" w:rsidRPr="00EC4082">
        <w:rPr>
          <w:rFonts w:ascii="Times New Roman" w:hAnsi="Times New Roman" w:cs="Times New Roman"/>
          <w:sz w:val="24"/>
          <w:szCs w:val="24"/>
        </w:rPr>
        <w:t xml:space="preserve"> (</w:t>
      </w:r>
      <w:r w:rsidR="002B71E3" w:rsidRPr="00EC4082">
        <w:rPr>
          <w:rFonts w:ascii="Times New Roman" w:hAnsi="Times New Roman" w:cs="Times New Roman"/>
          <w:sz w:val="24"/>
          <w:szCs w:val="24"/>
        </w:rPr>
        <w:t>16</w:t>
      </w:r>
      <w:r w:rsidR="002D1244" w:rsidRPr="00EC4082">
        <w:rPr>
          <w:rFonts w:ascii="Times New Roman" w:hAnsi="Times New Roman" w:cs="Times New Roman"/>
          <w:sz w:val="24"/>
          <w:szCs w:val="24"/>
        </w:rPr>
        <w:t>:</w:t>
      </w:r>
      <w:r w:rsidR="00195B05" w:rsidRPr="00EC4082">
        <w:rPr>
          <w:rFonts w:ascii="Times New Roman" w:hAnsi="Times New Roman" w:cs="Times New Roman"/>
          <w:sz w:val="24"/>
          <w:szCs w:val="24"/>
        </w:rPr>
        <w:t>16-18</w:t>
      </w:r>
      <w:r w:rsidR="000E4409" w:rsidRPr="00EC4082">
        <w:rPr>
          <w:rFonts w:ascii="Times New Roman" w:hAnsi="Times New Roman" w:cs="Times New Roman"/>
          <w:sz w:val="24"/>
          <w:szCs w:val="24"/>
        </w:rPr>
        <w:t>, Ephesians 2:14</w:t>
      </w:r>
      <w:r w:rsidR="002D1244" w:rsidRPr="00EC4082">
        <w:rPr>
          <w:rFonts w:ascii="Times New Roman" w:hAnsi="Times New Roman" w:cs="Times New Roman"/>
          <w:sz w:val="24"/>
          <w:szCs w:val="24"/>
        </w:rPr>
        <w:t>)</w:t>
      </w:r>
    </w:p>
    <w:p w14:paraId="71687F50" w14:textId="77777777" w:rsidR="005B1231" w:rsidRPr="00EC4082" w:rsidRDefault="00397F95" w:rsidP="00C94AA6">
      <w:pPr>
        <w:pStyle w:val="ListParagraph"/>
        <w:numPr>
          <w:ilvl w:val="1"/>
          <w:numId w:val="11"/>
        </w:numPr>
        <w:rPr>
          <w:rFonts w:ascii="Times New Roman" w:hAnsi="Times New Roman" w:cs="Times New Roman"/>
          <w:sz w:val="24"/>
          <w:szCs w:val="24"/>
        </w:rPr>
      </w:pPr>
      <w:r w:rsidRPr="00EC4082">
        <w:rPr>
          <w:rFonts w:ascii="Times New Roman" w:hAnsi="Times New Roman" w:cs="Times New Roman"/>
          <w:sz w:val="24"/>
          <w:szCs w:val="24"/>
        </w:rPr>
        <w:lastRenderedPageBreak/>
        <w:t xml:space="preserve">The same God </w:t>
      </w:r>
      <w:r w:rsidR="00D211BE" w:rsidRPr="00EC4082">
        <w:rPr>
          <w:rFonts w:ascii="Times New Roman" w:hAnsi="Times New Roman" w:cs="Times New Roman"/>
          <w:sz w:val="24"/>
          <w:szCs w:val="24"/>
        </w:rPr>
        <w:t>working</w:t>
      </w:r>
      <w:r w:rsidRPr="00EC4082">
        <w:rPr>
          <w:rFonts w:ascii="Times New Roman" w:hAnsi="Times New Roman" w:cs="Times New Roman"/>
          <w:sz w:val="24"/>
          <w:szCs w:val="24"/>
        </w:rPr>
        <w:t xml:space="preserve"> through Moses is working in Jesus</w:t>
      </w:r>
    </w:p>
    <w:p w14:paraId="4EEA8D23" w14:textId="77777777" w:rsidR="005B1231" w:rsidRPr="00EC4082" w:rsidRDefault="00D211BE" w:rsidP="00C94AA6">
      <w:pPr>
        <w:pStyle w:val="ListParagraph"/>
        <w:numPr>
          <w:ilvl w:val="1"/>
          <w:numId w:val="11"/>
        </w:numPr>
        <w:rPr>
          <w:rFonts w:ascii="Times New Roman" w:hAnsi="Times New Roman" w:cs="Times New Roman"/>
          <w:sz w:val="24"/>
          <w:szCs w:val="24"/>
        </w:rPr>
      </w:pPr>
      <w:r w:rsidRPr="00EC4082">
        <w:rPr>
          <w:rFonts w:ascii="Times New Roman" w:hAnsi="Times New Roman" w:cs="Times New Roman"/>
          <w:sz w:val="24"/>
          <w:szCs w:val="24"/>
        </w:rPr>
        <w:t>The same God working through the prophets is working in Jesus</w:t>
      </w:r>
    </w:p>
    <w:p w14:paraId="3ED0F2B4" w14:textId="61F2ECA9" w:rsidR="002D1244" w:rsidRPr="00CE7F84" w:rsidRDefault="00D211BE" w:rsidP="00C94AA6">
      <w:pPr>
        <w:pStyle w:val="ListParagraph"/>
        <w:numPr>
          <w:ilvl w:val="1"/>
          <w:numId w:val="11"/>
        </w:numPr>
        <w:rPr>
          <w:rFonts w:ascii="Times New Roman" w:hAnsi="Times New Roman" w:cs="Times New Roman"/>
          <w:sz w:val="24"/>
          <w:szCs w:val="24"/>
        </w:rPr>
      </w:pPr>
      <w:r w:rsidRPr="00EC4082">
        <w:rPr>
          <w:rFonts w:ascii="Times New Roman" w:hAnsi="Times New Roman" w:cs="Times New Roman"/>
          <w:sz w:val="24"/>
          <w:szCs w:val="24"/>
        </w:rPr>
        <w:t xml:space="preserve">The same </w:t>
      </w:r>
      <w:r w:rsidR="00AC348A" w:rsidRPr="00EC4082">
        <w:rPr>
          <w:rFonts w:ascii="Times New Roman" w:hAnsi="Times New Roman" w:cs="Times New Roman"/>
          <w:sz w:val="24"/>
          <w:szCs w:val="24"/>
        </w:rPr>
        <w:t>God working through the law</w:t>
      </w:r>
      <w:r w:rsidRPr="00EC4082">
        <w:rPr>
          <w:rFonts w:ascii="Times New Roman" w:hAnsi="Times New Roman" w:cs="Times New Roman"/>
          <w:sz w:val="24"/>
          <w:szCs w:val="24"/>
        </w:rPr>
        <w:t xml:space="preserve"> </w:t>
      </w:r>
      <w:r w:rsidR="006A61C7" w:rsidRPr="00EC4082">
        <w:rPr>
          <w:rFonts w:ascii="Times New Roman" w:hAnsi="Times New Roman" w:cs="Times New Roman"/>
          <w:sz w:val="24"/>
          <w:szCs w:val="24"/>
        </w:rPr>
        <w:t>is fulfilled</w:t>
      </w:r>
      <w:r w:rsidRPr="00EC4082">
        <w:rPr>
          <w:rFonts w:ascii="Times New Roman" w:hAnsi="Times New Roman" w:cs="Times New Roman"/>
          <w:sz w:val="24"/>
          <w:szCs w:val="24"/>
        </w:rPr>
        <w:t xml:space="preserve"> </w:t>
      </w:r>
      <w:r w:rsidR="006A61C7" w:rsidRPr="00EC4082">
        <w:rPr>
          <w:rFonts w:ascii="Times New Roman" w:hAnsi="Times New Roman" w:cs="Times New Roman"/>
          <w:sz w:val="24"/>
          <w:szCs w:val="24"/>
        </w:rPr>
        <w:t>by</w:t>
      </w:r>
      <w:r w:rsidRPr="00EC4082">
        <w:rPr>
          <w:rFonts w:ascii="Times New Roman" w:hAnsi="Times New Roman" w:cs="Times New Roman"/>
          <w:sz w:val="24"/>
          <w:szCs w:val="24"/>
        </w:rPr>
        <w:t xml:space="preserve"> Jesus</w:t>
      </w:r>
    </w:p>
    <w:p w14:paraId="70FBC086" w14:textId="77777777" w:rsidR="002D1244" w:rsidRPr="00C94AA6" w:rsidRDefault="002D1244" w:rsidP="00C94AA6"/>
    <w:p w14:paraId="0515CC6B" w14:textId="77777777" w:rsidR="002D1244" w:rsidRPr="00C94AA6" w:rsidRDefault="002D1244" w:rsidP="00EC4082">
      <w:pPr>
        <w:spacing w:line="276" w:lineRule="auto"/>
        <w:rPr>
          <w:color w:val="000000"/>
        </w:rPr>
      </w:pPr>
      <w:r w:rsidRPr="00C94AA6">
        <w:rPr>
          <w:color w:val="000000"/>
        </w:rPr>
        <w:t>Narrative Context:</w:t>
      </w:r>
    </w:p>
    <w:p w14:paraId="304FE28A" w14:textId="77777777" w:rsidR="002D1244" w:rsidRPr="00C94AA6" w:rsidRDefault="002D1244" w:rsidP="00EC4082">
      <w:pPr>
        <w:spacing w:line="276" w:lineRule="auto"/>
        <w:rPr>
          <w:color w:val="000000"/>
        </w:rPr>
      </w:pPr>
      <w:r w:rsidRPr="00C94AA6">
        <w:rPr>
          <w:color w:val="000000"/>
        </w:rPr>
        <w:t> </w:t>
      </w:r>
    </w:p>
    <w:p w14:paraId="03B28E6B" w14:textId="64C36A1A" w:rsidR="002D1244" w:rsidRPr="00C94AA6" w:rsidRDefault="002D1244" w:rsidP="00EC4082">
      <w:pPr>
        <w:spacing w:line="276" w:lineRule="auto"/>
        <w:rPr>
          <w:color w:val="000000"/>
          <w:shd w:val="clear" w:color="auto" w:fill="FFFFFF"/>
        </w:rPr>
      </w:pPr>
      <w:r w:rsidRPr="00C94AA6">
        <w:rPr>
          <w:color w:val="000000"/>
          <w:shd w:val="clear" w:color="auto" w:fill="FFFFFF"/>
        </w:rPr>
        <w:t xml:space="preserve">Jesus </w:t>
      </w:r>
      <w:r w:rsidR="00AC348A" w:rsidRPr="00C94AA6">
        <w:rPr>
          <w:color w:val="000000"/>
          <w:shd w:val="clear" w:color="auto" w:fill="FFFFFF"/>
        </w:rPr>
        <w:t>tells the parable of the shrewd manager</w:t>
      </w:r>
      <w:r w:rsidR="00FF4955">
        <w:rPr>
          <w:color w:val="000000"/>
          <w:shd w:val="clear" w:color="auto" w:fill="FFFFFF"/>
        </w:rPr>
        <w:t xml:space="preserve"> to offer healing and hope</w:t>
      </w:r>
      <w:r w:rsidR="00CB78D7">
        <w:rPr>
          <w:color w:val="000000"/>
          <w:shd w:val="clear" w:color="auto" w:fill="FFFFFF"/>
        </w:rPr>
        <w:t xml:space="preserve"> in an unjust world</w:t>
      </w:r>
      <w:r w:rsidR="00AC348A" w:rsidRPr="00C94AA6">
        <w:rPr>
          <w:color w:val="000000"/>
          <w:shd w:val="clear" w:color="auto" w:fill="FFFFFF"/>
        </w:rPr>
        <w:t xml:space="preserve">. </w:t>
      </w:r>
      <w:r w:rsidR="00CB78D7">
        <w:rPr>
          <w:color w:val="000000"/>
          <w:shd w:val="clear" w:color="auto" w:fill="FFFFFF"/>
        </w:rPr>
        <w:t>As t</w:t>
      </w:r>
      <w:r w:rsidR="000E4409" w:rsidRPr="00C94AA6">
        <w:rPr>
          <w:color w:val="000000"/>
          <w:shd w:val="clear" w:color="auto" w:fill="FFFFFF"/>
        </w:rPr>
        <w:t>his</w:t>
      </w:r>
      <w:r w:rsidR="00AC348A" w:rsidRPr="00C94AA6">
        <w:rPr>
          <w:color w:val="000000"/>
          <w:shd w:val="clear" w:color="auto" w:fill="FFFFFF"/>
        </w:rPr>
        <w:t xml:space="preserve"> passage of Luke begins with</w:t>
      </w:r>
      <w:r w:rsidR="000E4409" w:rsidRPr="00C94AA6">
        <w:rPr>
          <w:color w:val="000000"/>
          <w:shd w:val="clear" w:color="auto" w:fill="FFFFFF"/>
        </w:rPr>
        <w:t xml:space="preserve"> teaching about </w:t>
      </w:r>
      <w:r w:rsidR="00AC348A" w:rsidRPr="00C94AA6">
        <w:rPr>
          <w:color w:val="000000"/>
          <w:shd w:val="clear" w:color="auto" w:fill="FFFFFF"/>
        </w:rPr>
        <w:t xml:space="preserve">the wise use of </w:t>
      </w:r>
      <w:r w:rsidR="000E4409" w:rsidRPr="00C94AA6">
        <w:rPr>
          <w:color w:val="000000"/>
          <w:shd w:val="clear" w:color="auto" w:fill="FFFFFF"/>
        </w:rPr>
        <w:t>one’s possessions. However, this parable emphasizes</w:t>
      </w:r>
      <w:r w:rsidRPr="00C94AA6">
        <w:rPr>
          <w:color w:val="000000"/>
          <w:shd w:val="clear" w:color="auto" w:fill="FFFFFF"/>
        </w:rPr>
        <w:t xml:space="preserve"> that the kingdom of heaven operates differently from the ways of this world. </w:t>
      </w:r>
      <w:r w:rsidR="006A16D8" w:rsidRPr="00C94AA6">
        <w:rPr>
          <w:color w:val="000000"/>
          <w:shd w:val="clear" w:color="auto" w:fill="FFFFFF"/>
        </w:rPr>
        <w:t xml:space="preserve">As Jesus explains to his followers how they are to use worldly wealth. Jesus uses the shrewd manager as an example of how to handle the finances of others, their personal wealth, and the importance of doing so with </w:t>
      </w:r>
      <w:r w:rsidR="0065561C" w:rsidRPr="00C94AA6">
        <w:rPr>
          <w:color w:val="000000"/>
          <w:shd w:val="clear" w:color="auto" w:fill="FFFFFF"/>
        </w:rPr>
        <w:t>honesty</w:t>
      </w:r>
      <w:r w:rsidR="006A16D8" w:rsidRPr="00C94AA6">
        <w:rPr>
          <w:color w:val="000000"/>
          <w:shd w:val="clear" w:color="auto" w:fill="FFFFFF"/>
        </w:rPr>
        <w:t xml:space="preserve">. Jesus also speaks about the importance of </w:t>
      </w:r>
      <w:r w:rsidR="00696A19" w:rsidRPr="00C94AA6">
        <w:rPr>
          <w:color w:val="000000"/>
          <w:shd w:val="clear" w:color="auto" w:fill="FFFFFF"/>
        </w:rPr>
        <w:t xml:space="preserve">building trusting relationships that lead to friendships </w:t>
      </w:r>
      <w:r w:rsidR="00601306" w:rsidRPr="00C94AA6">
        <w:rPr>
          <w:color w:val="000000"/>
          <w:shd w:val="clear" w:color="auto" w:fill="FFFFFF"/>
        </w:rPr>
        <w:t>among those of every nation</w:t>
      </w:r>
      <w:r w:rsidR="00696A19" w:rsidRPr="00C94AA6">
        <w:rPr>
          <w:color w:val="000000"/>
          <w:shd w:val="clear" w:color="auto" w:fill="FFFFFF"/>
        </w:rPr>
        <w:t>.</w:t>
      </w:r>
      <w:r w:rsidR="00601306" w:rsidRPr="00C94AA6">
        <w:rPr>
          <w:color w:val="000000"/>
          <w:shd w:val="clear" w:color="auto" w:fill="FFFFFF"/>
        </w:rPr>
        <w:t xml:space="preserve"> As Jesus teaches them to use their wealth to </w:t>
      </w:r>
      <w:r w:rsidR="0065561C" w:rsidRPr="00C94AA6">
        <w:rPr>
          <w:color w:val="000000"/>
          <w:shd w:val="clear" w:color="auto" w:fill="FFFFFF"/>
        </w:rPr>
        <w:t>make</w:t>
      </w:r>
      <w:r w:rsidR="00601306" w:rsidRPr="00C94AA6">
        <w:rPr>
          <w:color w:val="000000"/>
          <w:shd w:val="clear" w:color="auto" w:fill="FFFFFF"/>
        </w:rPr>
        <w:t xml:space="preserve"> friends and to </w:t>
      </w:r>
      <w:r w:rsidR="0065561C" w:rsidRPr="00C94AA6">
        <w:rPr>
          <w:color w:val="000000"/>
          <w:shd w:val="clear" w:color="auto" w:fill="FFFFFF"/>
        </w:rPr>
        <w:t xml:space="preserve">do so with integrity. Jesus warns that not following the way of honesty and integrity with worldly possessions could lead to </w:t>
      </w:r>
      <w:r w:rsidR="00CB78D7">
        <w:rPr>
          <w:color w:val="000000"/>
          <w:shd w:val="clear" w:color="auto" w:fill="FFFFFF"/>
        </w:rPr>
        <w:t xml:space="preserve">hopelessness and </w:t>
      </w:r>
      <w:r w:rsidR="0065561C" w:rsidRPr="00C94AA6">
        <w:rPr>
          <w:color w:val="000000"/>
          <w:shd w:val="clear" w:color="auto" w:fill="FFFFFF"/>
        </w:rPr>
        <w:t>worldly greed.</w:t>
      </w:r>
    </w:p>
    <w:p w14:paraId="037FD9A0" w14:textId="77777777" w:rsidR="00696A19" w:rsidRPr="00C94AA6" w:rsidRDefault="00696A19" w:rsidP="00EC4082">
      <w:pPr>
        <w:spacing w:line="276" w:lineRule="auto"/>
        <w:rPr>
          <w:color w:val="000000"/>
        </w:rPr>
      </w:pPr>
    </w:p>
    <w:p w14:paraId="740E60E1" w14:textId="77777777" w:rsidR="002D1244" w:rsidRPr="00C94AA6" w:rsidRDefault="002D1244" w:rsidP="00EC4082">
      <w:pPr>
        <w:spacing w:line="276" w:lineRule="auto"/>
        <w:rPr>
          <w:color w:val="000000"/>
        </w:rPr>
      </w:pPr>
      <w:r w:rsidRPr="00C94AA6">
        <w:rPr>
          <w:color w:val="000000"/>
        </w:rPr>
        <w:t> </w:t>
      </w:r>
    </w:p>
    <w:p w14:paraId="66A798EA" w14:textId="77777777" w:rsidR="002D1244" w:rsidRPr="00C94AA6" w:rsidRDefault="002D1244" w:rsidP="00EC4082">
      <w:pPr>
        <w:spacing w:line="276" w:lineRule="auto"/>
        <w:rPr>
          <w:color w:val="000000"/>
        </w:rPr>
      </w:pPr>
      <w:r w:rsidRPr="00C94AA6">
        <w:rPr>
          <w:color w:val="000000"/>
        </w:rPr>
        <w:t>Conflicts at Play:</w:t>
      </w:r>
    </w:p>
    <w:p w14:paraId="46A2288B" w14:textId="77777777" w:rsidR="002D1244" w:rsidRPr="00C94AA6" w:rsidRDefault="002D1244" w:rsidP="00EC4082">
      <w:pPr>
        <w:spacing w:line="276" w:lineRule="auto"/>
        <w:rPr>
          <w:color w:val="000000"/>
        </w:rPr>
      </w:pPr>
      <w:r w:rsidRPr="00C94AA6">
        <w:rPr>
          <w:color w:val="000000"/>
        </w:rPr>
        <w:t> </w:t>
      </w:r>
    </w:p>
    <w:p w14:paraId="55FA26AD" w14:textId="5ACDE38A" w:rsidR="002D1244" w:rsidRPr="00C94AA6" w:rsidRDefault="002D1244" w:rsidP="00EC4082">
      <w:pPr>
        <w:spacing w:line="276" w:lineRule="auto"/>
        <w:rPr>
          <w:color w:val="000000"/>
        </w:rPr>
      </w:pPr>
      <w:r w:rsidRPr="00C94AA6">
        <w:rPr>
          <w:color w:val="000000"/>
          <w:shd w:val="clear" w:color="auto" w:fill="FFFFFF"/>
        </w:rPr>
        <w:t xml:space="preserve">The conflicts at play arise as Jesus turns </w:t>
      </w:r>
      <w:r w:rsidR="006003D0">
        <w:rPr>
          <w:color w:val="000000"/>
          <w:shd w:val="clear" w:color="auto" w:fill="FFFFFF"/>
        </w:rPr>
        <w:t xml:space="preserve">the </w:t>
      </w:r>
      <w:r w:rsidRPr="00C94AA6">
        <w:rPr>
          <w:color w:val="000000"/>
          <w:shd w:val="clear" w:color="auto" w:fill="FFFFFF"/>
        </w:rPr>
        <w:t xml:space="preserve">expectations of </w:t>
      </w:r>
      <w:r w:rsidR="006003D0">
        <w:rPr>
          <w:color w:val="000000"/>
          <w:shd w:val="clear" w:color="auto" w:fill="FFFFFF"/>
        </w:rPr>
        <w:t>pious</w:t>
      </w:r>
      <w:r w:rsidR="0065561C" w:rsidRPr="00C94AA6">
        <w:rPr>
          <w:color w:val="000000"/>
          <w:shd w:val="clear" w:color="auto" w:fill="FFFFFF"/>
        </w:rPr>
        <w:t xml:space="preserve"> religious</w:t>
      </w:r>
      <w:r w:rsidR="00CB78D7">
        <w:rPr>
          <w:color w:val="000000"/>
          <w:shd w:val="clear" w:color="auto" w:fill="FFFFFF"/>
        </w:rPr>
        <w:t xml:space="preserve"> </w:t>
      </w:r>
      <w:r w:rsidR="0065561C" w:rsidRPr="00C94AA6">
        <w:rPr>
          <w:color w:val="000000"/>
          <w:shd w:val="clear" w:color="auto" w:fill="FFFFFF"/>
        </w:rPr>
        <w:t>leaders</w:t>
      </w:r>
      <w:r w:rsidR="006003D0">
        <w:rPr>
          <w:color w:val="000000"/>
          <w:shd w:val="clear" w:color="auto" w:fill="FFFFFF"/>
        </w:rPr>
        <w:t xml:space="preserve">, </w:t>
      </w:r>
      <w:r w:rsidRPr="00C94AA6">
        <w:rPr>
          <w:color w:val="000000"/>
          <w:shd w:val="clear" w:color="auto" w:fill="FFFFFF"/>
        </w:rPr>
        <w:t xml:space="preserve">upside down. In doing so, Jesus strips away the notion that there are </w:t>
      </w:r>
      <w:r w:rsidR="0065561C" w:rsidRPr="00C94AA6">
        <w:rPr>
          <w:color w:val="000000"/>
          <w:shd w:val="clear" w:color="auto" w:fill="FFFFFF"/>
        </w:rPr>
        <w:t>people and nations</w:t>
      </w:r>
      <w:r w:rsidRPr="00C94AA6">
        <w:rPr>
          <w:color w:val="000000"/>
          <w:shd w:val="clear" w:color="auto" w:fill="FFFFFF"/>
        </w:rPr>
        <w:t xml:space="preserve"> </w:t>
      </w:r>
      <w:r w:rsidR="00D218BE" w:rsidRPr="00C94AA6">
        <w:rPr>
          <w:color w:val="000000"/>
          <w:shd w:val="clear" w:color="auto" w:fill="FFFFFF"/>
        </w:rPr>
        <w:t>s</w:t>
      </w:r>
      <w:r w:rsidRPr="00C94AA6">
        <w:rPr>
          <w:color w:val="000000"/>
          <w:shd w:val="clear" w:color="auto" w:fill="FFFFFF"/>
        </w:rPr>
        <w:t xml:space="preserve">uperior to others. Jesus strips away the notion that </w:t>
      </w:r>
      <w:r w:rsidR="006003D0">
        <w:rPr>
          <w:color w:val="000000"/>
          <w:shd w:val="clear" w:color="auto" w:fill="FFFFFF"/>
        </w:rPr>
        <w:t xml:space="preserve">the </w:t>
      </w:r>
      <w:r w:rsidR="00D218BE" w:rsidRPr="00C94AA6">
        <w:rPr>
          <w:color w:val="000000"/>
          <w:shd w:val="clear" w:color="auto" w:fill="FFFFFF"/>
        </w:rPr>
        <w:t>bad intentions of th</w:t>
      </w:r>
      <w:r w:rsidR="006003D0">
        <w:rPr>
          <w:color w:val="000000"/>
          <w:shd w:val="clear" w:color="auto" w:fill="FFFFFF"/>
        </w:rPr>
        <w:t>ose who were</w:t>
      </w:r>
      <w:r w:rsidR="00D218BE" w:rsidRPr="00C94AA6">
        <w:rPr>
          <w:color w:val="000000"/>
          <w:shd w:val="clear" w:color="auto" w:fill="FFFFFF"/>
        </w:rPr>
        <w:t xml:space="preserve"> </w:t>
      </w:r>
      <w:r w:rsidR="0065561C" w:rsidRPr="00C94AA6">
        <w:rPr>
          <w:color w:val="000000"/>
          <w:shd w:val="clear" w:color="auto" w:fill="FFFFFF"/>
        </w:rPr>
        <w:t xml:space="preserve">financially </w:t>
      </w:r>
      <w:r w:rsidRPr="00C94AA6">
        <w:rPr>
          <w:color w:val="000000"/>
          <w:shd w:val="clear" w:color="auto" w:fill="FFFFFF"/>
        </w:rPr>
        <w:t xml:space="preserve">privileged will be rewarded. As Jesus challenges the disciples to fully trust in </w:t>
      </w:r>
      <w:r w:rsidR="00D218BE" w:rsidRPr="00C94AA6">
        <w:rPr>
          <w:color w:val="000000"/>
          <w:shd w:val="clear" w:color="auto" w:fill="FFFFFF"/>
        </w:rPr>
        <w:t>the disruptive power of God</w:t>
      </w:r>
      <w:r w:rsidRPr="00C94AA6">
        <w:rPr>
          <w:color w:val="000000"/>
          <w:shd w:val="clear" w:color="auto" w:fill="FFFFFF"/>
        </w:rPr>
        <w:t xml:space="preserve">, </w:t>
      </w:r>
      <w:r w:rsidR="006003D0">
        <w:rPr>
          <w:color w:val="000000"/>
          <w:shd w:val="clear" w:color="auto" w:fill="FFFFFF"/>
        </w:rPr>
        <w:t>by breaking</w:t>
      </w:r>
      <w:r w:rsidR="00D218BE" w:rsidRPr="00C94AA6">
        <w:rPr>
          <w:color w:val="000000"/>
          <w:shd w:val="clear" w:color="auto" w:fill="FFFFFF"/>
        </w:rPr>
        <w:t xml:space="preserve"> through every obstacle </w:t>
      </w:r>
      <w:r w:rsidR="006003D0">
        <w:rPr>
          <w:color w:val="000000"/>
          <w:shd w:val="clear" w:color="auto" w:fill="FFFFFF"/>
        </w:rPr>
        <w:t>that stands in the</w:t>
      </w:r>
      <w:r w:rsidRPr="00C94AA6">
        <w:rPr>
          <w:color w:val="000000"/>
          <w:shd w:val="clear" w:color="auto" w:fill="FFFFFF"/>
        </w:rPr>
        <w:t xml:space="preserve"> way of peace </w:t>
      </w:r>
      <w:r w:rsidR="006003D0">
        <w:rPr>
          <w:color w:val="000000"/>
          <w:shd w:val="clear" w:color="auto" w:fill="FFFFFF"/>
        </w:rPr>
        <w:t xml:space="preserve">and justice </w:t>
      </w:r>
      <w:r w:rsidRPr="00C94AA6">
        <w:rPr>
          <w:color w:val="000000"/>
          <w:shd w:val="clear" w:color="auto" w:fill="FFFFFF"/>
        </w:rPr>
        <w:t>for all</w:t>
      </w:r>
      <w:r w:rsidR="006003D0">
        <w:rPr>
          <w:color w:val="000000"/>
          <w:shd w:val="clear" w:color="auto" w:fill="FFFFFF"/>
        </w:rPr>
        <w:t xml:space="preserve"> people</w:t>
      </w:r>
      <w:r w:rsidRPr="00C94AA6">
        <w:rPr>
          <w:color w:val="000000"/>
          <w:shd w:val="clear" w:color="auto" w:fill="FFFFFF"/>
        </w:rPr>
        <w:t>.</w:t>
      </w:r>
    </w:p>
    <w:p w14:paraId="78AA8DF1" w14:textId="61C225A9" w:rsidR="002D1244" w:rsidRDefault="002D1244" w:rsidP="00EC4082">
      <w:pPr>
        <w:spacing w:line="276" w:lineRule="auto"/>
        <w:rPr>
          <w:color w:val="000000"/>
        </w:rPr>
      </w:pPr>
      <w:r w:rsidRPr="00C94AA6">
        <w:rPr>
          <w:color w:val="000000"/>
        </w:rPr>
        <w:t> </w:t>
      </w:r>
    </w:p>
    <w:p w14:paraId="702B9DB5" w14:textId="77777777" w:rsidR="00241EFF" w:rsidRPr="00C94AA6" w:rsidRDefault="00241EFF" w:rsidP="00EC4082">
      <w:pPr>
        <w:spacing w:line="276" w:lineRule="auto"/>
        <w:rPr>
          <w:color w:val="000000"/>
        </w:rPr>
      </w:pPr>
    </w:p>
    <w:p w14:paraId="42144140" w14:textId="77777777" w:rsidR="002D1244" w:rsidRPr="00C94AA6" w:rsidRDefault="002D1244" w:rsidP="00EC4082">
      <w:pPr>
        <w:spacing w:line="276" w:lineRule="auto"/>
        <w:rPr>
          <w:color w:val="000000"/>
        </w:rPr>
      </w:pPr>
      <w:r w:rsidRPr="00C94AA6">
        <w:rPr>
          <w:color w:val="000000"/>
        </w:rPr>
        <w:t>Way of Just Peace:</w:t>
      </w:r>
    </w:p>
    <w:p w14:paraId="1E1800E7" w14:textId="77777777" w:rsidR="002D1244" w:rsidRPr="00C94AA6" w:rsidRDefault="002D1244" w:rsidP="00EC4082">
      <w:pPr>
        <w:spacing w:line="276" w:lineRule="auto"/>
        <w:rPr>
          <w:color w:val="000000"/>
        </w:rPr>
      </w:pPr>
      <w:r w:rsidRPr="00C94AA6">
        <w:rPr>
          <w:color w:val="000000"/>
        </w:rPr>
        <w:t> </w:t>
      </w:r>
    </w:p>
    <w:p w14:paraId="15E36541" w14:textId="77777777" w:rsidR="00295E54" w:rsidRDefault="002D1244" w:rsidP="00EC4082">
      <w:pPr>
        <w:spacing w:line="276" w:lineRule="auto"/>
        <w:rPr>
          <w:color w:val="000000"/>
        </w:rPr>
      </w:pPr>
      <w:r w:rsidRPr="00C94AA6">
        <w:rPr>
          <w:color w:val="000000"/>
        </w:rPr>
        <w:t>In moral distress, Jesus tells the parable of the</w:t>
      </w:r>
      <w:r w:rsidR="00D218BE" w:rsidRPr="00C94AA6">
        <w:rPr>
          <w:color w:val="000000"/>
        </w:rPr>
        <w:t xml:space="preserve"> shrewd manager </w:t>
      </w:r>
      <w:r w:rsidRPr="00C94AA6">
        <w:rPr>
          <w:color w:val="000000"/>
        </w:rPr>
        <w:t>to the disciples</w:t>
      </w:r>
      <w:r w:rsidR="006C4FDB">
        <w:rPr>
          <w:color w:val="000000"/>
        </w:rPr>
        <w:t xml:space="preserve"> to help them build peaceful relationships with others near and far</w:t>
      </w:r>
      <w:r w:rsidRPr="00C94AA6">
        <w:rPr>
          <w:color w:val="000000"/>
        </w:rPr>
        <w:t xml:space="preserve">. As the story focuses on God’s generosity </w:t>
      </w:r>
      <w:r w:rsidR="006D2261" w:rsidRPr="00C94AA6">
        <w:rPr>
          <w:color w:val="000000"/>
        </w:rPr>
        <w:t>being greater than earthly possessions</w:t>
      </w:r>
      <w:r w:rsidRPr="00C94AA6">
        <w:rPr>
          <w:color w:val="000000"/>
        </w:rPr>
        <w:t xml:space="preserve">. </w:t>
      </w:r>
      <w:r w:rsidR="00F3357F" w:rsidRPr="00C94AA6">
        <w:rPr>
          <w:color w:val="000000"/>
        </w:rPr>
        <w:t>We see</w:t>
      </w:r>
      <w:r w:rsidRPr="00C94AA6">
        <w:rPr>
          <w:color w:val="000000"/>
        </w:rPr>
        <w:t xml:space="preserve"> God </w:t>
      </w:r>
      <w:r w:rsidR="00F3357F" w:rsidRPr="00C94AA6">
        <w:rPr>
          <w:color w:val="000000"/>
        </w:rPr>
        <w:t xml:space="preserve">as </w:t>
      </w:r>
      <w:r w:rsidRPr="00C94AA6">
        <w:rPr>
          <w:color w:val="000000"/>
        </w:rPr>
        <w:t xml:space="preserve">the </w:t>
      </w:r>
      <w:r w:rsidR="006D2261" w:rsidRPr="00C94AA6">
        <w:rPr>
          <w:color w:val="000000"/>
        </w:rPr>
        <w:t>loaner of money</w:t>
      </w:r>
      <w:r w:rsidR="00F3357F" w:rsidRPr="00C94AA6">
        <w:rPr>
          <w:color w:val="000000"/>
        </w:rPr>
        <w:t xml:space="preserve">; </w:t>
      </w:r>
      <w:r w:rsidRPr="00C94AA6">
        <w:rPr>
          <w:color w:val="000000"/>
        </w:rPr>
        <w:t xml:space="preserve">the </w:t>
      </w:r>
      <w:r w:rsidR="006D2261" w:rsidRPr="00C94AA6">
        <w:rPr>
          <w:color w:val="000000"/>
        </w:rPr>
        <w:t>Pharisees as the</w:t>
      </w:r>
      <w:r w:rsidR="006C4FDB">
        <w:rPr>
          <w:color w:val="000000"/>
        </w:rPr>
        <w:t xml:space="preserve"> religious leaders who are</w:t>
      </w:r>
      <w:r w:rsidR="006D2261" w:rsidRPr="00C94AA6">
        <w:rPr>
          <w:color w:val="000000"/>
        </w:rPr>
        <w:t xml:space="preserve"> lovers of money</w:t>
      </w:r>
      <w:r w:rsidR="00F3357F" w:rsidRPr="00C94AA6">
        <w:rPr>
          <w:color w:val="000000"/>
        </w:rPr>
        <w:t>; a</w:t>
      </w:r>
      <w:r w:rsidR="006C4FDB">
        <w:rPr>
          <w:color w:val="000000"/>
        </w:rPr>
        <w:t>long with</w:t>
      </w:r>
      <w:r w:rsidR="00F3357F" w:rsidRPr="00C94AA6">
        <w:rPr>
          <w:color w:val="000000"/>
        </w:rPr>
        <w:t xml:space="preserve"> </w:t>
      </w:r>
      <w:r w:rsidR="006D2261" w:rsidRPr="00C94AA6">
        <w:rPr>
          <w:color w:val="000000"/>
        </w:rPr>
        <w:t>the manager and the rich man</w:t>
      </w:r>
      <w:r w:rsidRPr="00C94AA6">
        <w:rPr>
          <w:color w:val="000000"/>
        </w:rPr>
        <w:t xml:space="preserve"> </w:t>
      </w:r>
      <w:r w:rsidR="006C4FDB">
        <w:rPr>
          <w:color w:val="000000"/>
        </w:rPr>
        <w:t>who</w:t>
      </w:r>
      <w:r w:rsidR="00F3357F" w:rsidRPr="00C94AA6">
        <w:rPr>
          <w:color w:val="000000"/>
        </w:rPr>
        <w:t xml:space="preserve"> </w:t>
      </w:r>
      <w:r w:rsidR="006D2261" w:rsidRPr="00C94AA6">
        <w:rPr>
          <w:color w:val="000000"/>
        </w:rPr>
        <w:t xml:space="preserve">example </w:t>
      </w:r>
      <w:r w:rsidR="006C4FDB">
        <w:rPr>
          <w:color w:val="000000"/>
        </w:rPr>
        <w:t xml:space="preserve">a way of </w:t>
      </w:r>
      <w:r w:rsidR="006D2261" w:rsidRPr="00C94AA6">
        <w:rPr>
          <w:color w:val="000000"/>
        </w:rPr>
        <w:t>peace and justice</w:t>
      </w:r>
      <w:r w:rsidR="006C4FDB">
        <w:rPr>
          <w:color w:val="000000"/>
        </w:rPr>
        <w:t xml:space="preserve"> through</w:t>
      </w:r>
      <w:r w:rsidR="006D2261" w:rsidRPr="00C94AA6">
        <w:rPr>
          <w:color w:val="000000"/>
        </w:rPr>
        <w:t xml:space="preserve"> friendship. </w:t>
      </w:r>
      <w:r w:rsidRPr="00C94AA6">
        <w:rPr>
          <w:color w:val="000000"/>
        </w:rPr>
        <w:br/>
      </w:r>
      <w:r w:rsidRPr="00C94AA6">
        <w:rPr>
          <w:color w:val="000000"/>
        </w:rPr>
        <w:br/>
        <w:t xml:space="preserve">In this parable, Jesus uses </w:t>
      </w:r>
      <w:r w:rsidR="00F3357F" w:rsidRPr="00C94AA6">
        <w:rPr>
          <w:color w:val="000000"/>
        </w:rPr>
        <w:t xml:space="preserve">typical </w:t>
      </w:r>
      <w:r w:rsidR="006C4FDB">
        <w:rPr>
          <w:color w:val="000000"/>
        </w:rPr>
        <w:t>relation</w:t>
      </w:r>
      <w:r w:rsidR="00F3357F" w:rsidRPr="00C94AA6">
        <w:rPr>
          <w:color w:val="000000"/>
        </w:rPr>
        <w:t xml:space="preserve">ships </w:t>
      </w:r>
      <w:r w:rsidR="00A01FCB">
        <w:rPr>
          <w:color w:val="000000"/>
        </w:rPr>
        <w:t xml:space="preserve">to </w:t>
      </w:r>
      <w:r w:rsidR="002E1B32">
        <w:rPr>
          <w:color w:val="000000"/>
        </w:rPr>
        <w:t xml:space="preserve">show how godly people can help to </w:t>
      </w:r>
      <w:r w:rsidR="00A01FCB">
        <w:rPr>
          <w:color w:val="000000"/>
        </w:rPr>
        <w:t xml:space="preserve">spread </w:t>
      </w:r>
      <w:r w:rsidR="006C4FDB">
        <w:rPr>
          <w:color w:val="000000"/>
        </w:rPr>
        <w:t>friendships</w:t>
      </w:r>
      <w:r w:rsidR="00A01FCB">
        <w:rPr>
          <w:color w:val="000000"/>
        </w:rPr>
        <w:t xml:space="preserve"> </w:t>
      </w:r>
      <w:r w:rsidR="00F3357F" w:rsidRPr="00C94AA6">
        <w:rPr>
          <w:color w:val="000000"/>
        </w:rPr>
        <w:t xml:space="preserve">among </w:t>
      </w:r>
      <w:r w:rsidR="00A01FCB">
        <w:rPr>
          <w:color w:val="000000"/>
        </w:rPr>
        <w:t>nations</w:t>
      </w:r>
      <w:r w:rsidRPr="00C94AA6">
        <w:rPr>
          <w:color w:val="000000"/>
        </w:rPr>
        <w:t>.</w:t>
      </w:r>
      <w:r w:rsidR="00965AA6" w:rsidRPr="00C94AA6">
        <w:rPr>
          <w:color w:val="000000"/>
        </w:rPr>
        <w:t xml:space="preserve"> </w:t>
      </w:r>
      <w:r w:rsidR="002E1B32">
        <w:rPr>
          <w:color w:val="000000"/>
        </w:rPr>
        <w:t xml:space="preserve">Jesus speaks of the Good News that heals us from worldly greed and gives us hope for a better tomorrow. </w:t>
      </w:r>
      <w:r w:rsidR="00965AA6" w:rsidRPr="00C94AA6">
        <w:rPr>
          <w:color w:val="000000"/>
        </w:rPr>
        <w:t xml:space="preserve">We also hear the message of </w:t>
      </w:r>
      <w:r w:rsidR="00FF4955">
        <w:rPr>
          <w:color w:val="000000"/>
        </w:rPr>
        <w:t>healing and hope</w:t>
      </w:r>
      <w:r w:rsidR="00965AA6" w:rsidRPr="00C94AA6">
        <w:rPr>
          <w:color w:val="000000"/>
        </w:rPr>
        <w:t xml:space="preserve"> </w:t>
      </w:r>
      <w:r w:rsidR="00167A25" w:rsidRPr="00C94AA6">
        <w:rPr>
          <w:color w:val="000000"/>
        </w:rPr>
        <w:t xml:space="preserve">being </w:t>
      </w:r>
      <w:r w:rsidR="00965AA6" w:rsidRPr="00C94AA6">
        <w:rPr>
          <w:color w:val="000000"/>
        </w:rPr>
        <w:t>highlighted in t</w:t>
      </w:r>
      <w:r w:rsidR="00323585">
        <w:rPr>
          <w:color w:val="000000"/>
        </w:rPr>
        <w:t>oday’s</w:t>
      </w:r>
      <w:r w:rsidR="00965AA6" w:rsidRPr="00C94AA6">
        <w:rPr>
          <w:color w:val="000000"/>
        </w:rPr>
        <w:t xml:space="preserve"> Just Peace Sunday </w:t>
      </w:r>
      <w:r w:rsidR="00F3357F" w:rsidRPr="00C94AA6">
        <w:rPr>
          <w:color w:val="000000"/>
        </w:rPr>
        <w:t xml:space="preserve">theme text, “For he is our peace… and has broken </w:t>
      </w:r>
      <w:r w:rsidR="00965AA6" w:rsidRPr="00C94AA6">
        <w:rPr>
          <w:color w:val="000000"/>
        </w:rPr>
        <w:t>down the dividing wall, that is, the hostility between us.”</w:t>
      </w:r>
      <w:r w:rsidRPr="00C94AA6">
        <w:rPr>
          <w:color w:val="000000"/>
        </w:rPr>
        <w:t xml:space="preserve"> </w:t>
      </w:r>
      <w:r w:rsidR="00965AA6" w:rsidRPr="00C94AA6">
        <w:rPr>
          <w:color w:val="000000"/>
        </w:rPr>
        <w:t xml:space="preserve">(Ephesians 2:14, NIV) </w:t>
      </w:r>
      <w:r w:rsidR="00295E54">
        <w:rPr>
          <w:color w:val="000000"/>
        </w:rPr>
        <w:t xml:space="preserve">As the parable </w:t>
      </w:r>
      <w:r w:rsidR="00295E54">
        <w:rPr>
          <w:color w:val="000000"/>
        </w:rPr>
        <w:lastRenderedPageBreak/>
        <w:t>teaches</w:t>
      </w:r>
      <w:r w:rsidR="00323585">
        <w:rPr>
          <w:color w:val="000000"/>
        </w:rPr>
        <w:t xml:space="preserve"> us how to break through the walls that divide us. </w:t>
      </w:r>
      <w:r w:rsidR="00295E54">
        <w:rPr>
          <w:color w:val="000000"/>
        </w:rPr>
        <w:t xml:space="preserve">And </w:t>
      </w:r>
      <w:r w:rsidR="00323585">
        <w:rPr>
          <w:color w:val="000000"/>
        </w:rPr>
        <w:t xml:space="preserve">Jesus is helping us to come up with solutions that </w:t>
      </w:r>
      <w:r w:rsidR="00295E54">
        <w:rPr>
          <w:color w:val="000000"/>
        </w:rPr>
        <w:t xml:space="preserve">bring us together, instead of tearing us apart. </w:t>
      </w:r>
    </w:p>
    <w:p w14:paraId="3662D823" w14:textId="77777777" w:rsidR="00295E54" w:rsidRDefault="00295E54" w:rsidP="00EC4082">
      <w:pPr>
        <w:spacing w:line="276" w:lineRule="auto"/>
        <w:rPr>
          <w:color w:val="000000"/>
        </w:rPr>
      </w:pPr>
    </w:p>
    <w:p w14:paraId="19E770CB" w14:textId="3A22ABAF" w:rsidR="002D1244" w:rsidRPr="00C94AA6" w:rsidRDefault="002D1244" w:rsidP="00EC4082">
      <w:pPr>
        <w:spacing w:line="276" w:lineRule="auto"/>
        <w:rPr>
          <w:color w:val="000000"/>
        </w:rPr>
      </w:pPr>
      <w:r w:rsidRPr="00C94AA6">
        <w:rPr>
          <w:color w:val="000000"/>
        </w:rPr>
        <w:t xml:space="preserve">As </w:t>
      </w:r>
      <w:r w:rsidR="001171CD" w:rsidRPr="00C94AA6">
        <w:rPr>
          <w:color w:val="000000"/>
        </w:rPr>
        <w:t>the</w:t>
      </w:r>
      <w:r w:rsidR="00295E54">
        <w:rPr>
          <w:color w:val="000000"/>
        </w:rPr>
        <w:t xml:space="preserve"> story speaks about a</w:t>
      </w:r>
      <w:r w:rsidR="001171CD" w:rsidRPr="00C94AA6">
        <w:rPr>
          <w:color w:val="000000"/>
        </w:rPr>
        <w:t xml:space="preserve"> manager </w:t>
      </w:r>
      <w:r w:rsidR="00295E54">
        <w:rPr>
          <w:color w:val="000000"/>
        </w:rPr>
        <w:t xml:space="preserve">who </w:t>
      </w:r>
      <w:r w:rsidR="001171CD" w:rsidRPr="00C94AA6">
        <w:rPr>
          <w:color w:val="000000"/>
        </w:rPr>
        <w:t>handl</w:t>
      </w:r>
      <w:r w:rsidR="00295E54">
        <w:rPr>
          <w:color w:val="000000"/>
        </w:rPr>
        <w:t>ed</w:t>
      </w:r>
      <w:r w:rsidR="001171CD" w:rsidRPr="00C94AA6">
        <w:rPr>
          <w:color w:val="000000"/>
        </w:rPr>
        <w:t xml:space="preserve"> financial matters for </w:t>
      </w:r>
      <w:r w:rsidR="00295E54">
        <w:rPr>
          <w:color w:val="000000"/>
        </w:rPr>
        <w:t>a</w:t>
      </w:r>
      <w:r w:rsidR="001171CD" w:rsidRPr="00C94AA6">
        <w:rPr>
          <w:color w:val="000000"/>
        </w:rPr>
        <w:t xml:space="preserve"> rich man. </w:t>
      </w:r>
      <w:r w:rsidR="00287167">
        <w:rPr>
          <w:color w:val="000000"/>
        </w:rPr>
        <w:t>Th</w:t>
      </w:r>
      <w:r w:rsidR="00C9198B">
        <w:rPr>
          <w:color w:val="000000"/>
        </w:rPr>
        <w:t>is</w:t>
      </w:r>
      <w:r w:rsidR="00287167">
        <w:rPr>
          <w:color w:val="000000"/>
        </w:rPr>
        <w:t xml:space="preserve"> manager also</w:t>
      </w:r>
      <w:r w:rsidR="001171CD" w:rsidRPr="00C94AA6">
        <w:rPr>
          <w:color w:val="000000"/>
        </w:rPr>
        <w:t xml:space="preserve"> had extensive authority over the rich man’s financial affairs. He even had the ability to make contracts in the rich man’s name. Jesus points out that any person in this position should possess a great deal of integrity. Unfortunately, the manager did not have such high integrity. And when the rich man was informed about the dishonesty of the manager’s work, the manager was granted some time to produce a financial report </w:t>
      </w:r>
      <w:r w:rsidR="00A71216" w:rsidRPr="00C94AA6">
        <w:rPr>
          <w:color w:val="000000"/>
        </w:rPr>
        <w:t>for</w:t>
      </w:r>
      <w:r w:rsidR="001171CD" w:rsidRPr="00C94AA6">
        <w:rPr>
          <w:color w:val="000000"/>
        </w:rPr>
        <w:t xml:space="preserve"> his boss.  </w:t>
      </w:r>
    </w:p>
    <w:p w14:paraId="6EF85D64" w14:textId="4923B8DE" w:rsidR="00A71216" w:rsidRPr="00C94AA6" w:rsidRDefault="00A71216" w:rsidP="00EC4082">
      <w:pPr>
        <w:spacing w:line="276" w:lineRule="auto"/>
        <w:rPr>
          <w:color w:val="000000"/>
        </w:rPr>
      </w:pPr>
    </w:p>
    <w:p w14:paraId="7A77FA15" w14:textId="4243EB3E" w:rsidR="00A71216" w:rsidRPr="00C94AA6" w:rsidRDefault="00287167" w:rsidP="00EC4082">
      <w:pPr>
        <w:spacing w:line="276" w:lineRule="auto"/>
        <w:rPr>
          <w:color w:val="000000"/>
        </w:rPr>
      </w:pPr>
      <w:r>
        <w:rPr>
          <w:color w:val="000000"/>
        </w:rPr>
        <w:t>Since t</w:t>
      </w:r>
      <w:r w:rsidR="00A71216" w:rsidRPr="00C94AA6">
        <w:rPr>
          <w:color w:val="000000"/>
        </w:rPr>
        <w:t xml:space="preserve">he manager was afraid of losing his job, he used this window of time to produce a report to figure out how best </w:t>
      </w:r>
      <w:r>
        <w:rPr>
          <w:color w:val="000000"/>
        </w:rPr>
        <w:t xml:space="preserve">to </w:t>
      </w:r>
      <w:r w:rsidR="00A71216" w:rsidRPr="00C94AA6">
        <w:rPr>
          <w:color w:val="000000"/>
        </w:rPr>
        <w:t xml:space="preserve">handle the situation. </w:t>
      </w:r>
      <w:r w:rsidR="00295E54">
        <w:rPr>
          <w:color w:val="000000"/>
        </w:rPr>
        <w:t>T</w:t>
      </w:r>
      <w:r w:rsidR="00A71216" w:rsidRPr="00C94AA6">
        <w:rPr>
          <w:color w:val="000000"/>
        </w:rPr>
        <w:t>he manager came up with a plan to reduce the debts that were owed to his boss</w:t>
      </w:r>
      <w:r>
        <w:rPr>
          <w:color w:val="000000"/>
        </w:rPr>
        <w:t xml:space="preserve"> by the debtors</w:t>
      </w:r>
      <w:r w:rsidR="00A71216" w:rsidRPr="00C94AA6">
        <w:rPr>
          <w:color w:val="000000"/>
        </w:rPr>
        <w:t xml:space="preserve">. In doing so, </w:t>
      </w:r>
      <w:r>
        <w:rPr>
          <w:color w:val="000000"/>
        </w:rPr>
        <w:t>t</w:t>
      </w:r>
      <w:r w:rsidR="00A71216" w:rsidRPr="00C94AA6">
        <w:rPr>
          <w:color w:val="000000"/>
        </w:rPr>
        <w:t xml:space="preserve">he </w:t>
      </w:r>
      <w:r>
        <w:rPr>
          <w:color w:val="000000"/>
        </w:rPr>
        <w:t xml:space="preserve">manager </w:t>
      </w:r>
      <w:r w:rsidR="00A71216" w:rsidRPr="00C94AA6">
        <w:rPr>
          <w:color w:val="000000"/>
        </w:rPr>
        <w:t>removed the interest earnings from each debt that would have been paid</w:t>
      </w:r>
      <w:r>
        <w:rPr>
          <w:color w:val="000000"/>
        </w:rPr>
        <w:t xml:space="preserve"> to him</w:t>
      </w:r>
      <w:r w:rsidR="00A71216" w:rsidRPr="00C94AA6">
        <w:rPr>
          <w:color w:val="000000"/>
        </w:rPr>
        <w:t xml:space="preserve">. </w:t>
      </w:r>
      <w:r w:rsidR="00295E54">
        <w:rPr>
          <w:color w:val="000000"/>
        </w:rPr>
        <w:t>As a result</w:t>
      </w:r>
      <w:r w:rsidR="00A71216" w:rsidRPr="00C94AA6">
        <w:rPr>
          <w:color w:val="000000"/>
        </w:rPr>
        <w:t xml:space="preserve">, </w:t>
      </w:r>
      <w:r w:rsidR="00755F4B" w:rsidRPr="00C94AA6">
        <w:rPr>
          <w:color w:val="000000"/>
        </w:rPr>
        <w:t>t</w:t>
      </w:r>
      <w:r w:rsidR="00A71216" w:rsidRPr="00C94AA6">
        <w:rPr>
          <w:color w:val="000000"/>
        </w:rPr>
        <w:t xml:space="preserve">he </w:t>
      </w:r>
      <w:r w:rsidR="00755F4B" w:rsidRPr="00C94AA6">
        <w:rPr>
          <w:color w:val="000000"/>
        </w:rPr>
        <w:t xml:space="preserve">manager </w:t>
      </w:r>
      <w:r w:rsidR="00A71216" w:rsidRPr="00C94AA6">
        <w:rPr>
          <w:color w:val="000000"/>
        </w:rPr>
        <w:t xml:space="preserve">created favor among the debtors by saving them money. </w:t>
      </w:r>
      <w:r w:rsidR="00755F4B" w:rsidRPr="00C94AA6">
        <w:rPr>
          <w:color w:val="000000"/>
        </w:rPr>
        <w:t xml:space="preserve">He also created favor from his boss by ensuring all </w:t>
      </w:r>
      <w:r>
        <w:rPr>
          <w:color w:val="000000"/>
        </w:rPr>
        <w:t xml:space="preserve">debtors </w:t>
      </w:r>
      <w:r w:rsidR="00755F4B" w:rsidRPr="00C94AA6">
        <w:rPr>
          <w:color w:val="000000"/>
        </w:rPr>
        <w:t xml:space="preserve">would be able to pay their debts. Since it seems that the debts were very high, a substantial reduction would be a major benefit to both his boss and the debtors. </w:t>
      </w:r>
      <w:r w:rsidR="00A71216" w:rsidRPr="00C94AA6">
        <w:rPr>
          <w:color w:val="000000"/>
        </w:rPr>
        <w:t xml:space="preserve"> </w:t>
      </w:r>
    </w:p>
    <w:p w14:paraId="21D5627B" w14:textId="122FD616" w:rsidR="00755F4B" w:rsidRPr="00C94AA6" w:rsidRDefault="00755F4B" w:rsidP="00EC4082">
      <w:pPr>
        <w:spacing w:line="276" w:lineRule="auto"/>
        <w:rPr>
          <w:color w:val="000000"/>
        </w:rPr>
      </w:pPr>
    </w:p>
    <w:p w14:paraId="1757690B" w14:textId="50E1B1DD" w:rsidR="0083619C" w:rsidRPr="00C94AA6" w:rsidRDefault="00755F4B" w:rsidP="00EC4082">
      <w:pPr>
        <w:spacing w:line="276" w:lineRule="auto"/>
        <w:rPr>
          <w:color w:val="000000"/>
        </w:rPr>
      </w:pPr>
      <w:r w:rsidRPr="00C94AA6">
        <w:rPr>
          <w:color w:val="000000"/>
        </w:rPr>
        <w:t xml:space="preserve">The story suggests that while the manager was shrewd, the ungodly businesspeople would be much worse. </w:t>
      </w:r>
      <w:r w:rsidR="000A4EDE" w:rsidRPr="00C94AA6">
        <w:rPr>
          <w:color w:val="000000"/>
        </w:rPr>
        <w:t xml:space="preserve">In the text, the godly refers to the disciples and the ungodly refers to unbelievers. As Jesus is teaching the disciples how to handle themselves with financial </w:t>
      </w:r>
      <w:r w:rsidR="00287167">
        <w:rPr>
          <w:color w:val="000000"/>
        </w:rPr>
        <w:t xml:space="preserve">honesty </w:t>
      </w:r>
      <w:r w:rsidR="000A4EDE" w:rsidRPr="00C94AA6">
        <w:rPr>
          <w:color w:val="000000"/>
        </w:rPr>
        <w:t xml:space="preserve">and wealth integrity. And in doing so, Jesus </w:t>
      </w:r>
      <w:r w:rsidR="00CA4258">
        <w:rPr>
          <w:color w:val="000000"/>
        </w:rPr>
        <w:t>teaches</w:t>
      </w:r>
      <w:r w:rsidR="000A4EDE" w:rsidRPr="00C94AA6">
        <w:rPr>
          <w:color w:val="000000"/>
        </w:rPr>
        <w:t xml:space="preserve"> the disciples </w:t>
      </w:r>
      <w:r w:rsidR="00CA4258">
        <w:rPr>
          <w:color w:val="000000"/>
        </w:rPr>
        <w:t>to</w:t>
      </w:r>
      <w:r w:rsidR="000A4EDE" w:rsidRPr="00C94AA6">
        <w:rPr>
          <w:color w:val="000000"/>
        </w:rPr>
        <w:t xml:space="preserve"> look at their situation, be prepared to make some decisions, come up with a strategy, and do what is needed. </w:t>
      </w:r>
      <w:r w:rsidR="0083619C" w:rsidRPr="00C94AA6">
        <w:rPr>
          <w:color w:val="000000"/>
        </w:rPr>
        <w:t xml:space="preserve">And this is exactly what the shrewd manager </w:t>
      </w:r>
      <w:r w:rsidR="00CA4258">
        <w:rPr>
          <w:color w:val="000000"/>
        </w:rPr>
        <w:t>examples</w:t>
      </w:r>
      <w:r w:rsidR="0083619C" w:rsidRPr="00C94AA6">
        <w:rPr>
          <w:color w:val="000000"/>
        </w:rPr>
        <w:t xml:space="preserve"> in the parable.</w:t>
      </w:r>
    </w:p>
    <w:p w14:paraId="12FAA0B8" w14:textId="33F47861" w:rsidR="0083619C" w:rsidRPr="00C94AA6" w:rsidRDefault="0083619C" w:rsidP="00EC4082">
      <w:pPr>
        <w:spacing w:line="276" w:lineRule="auto"/>
        <w:rPr>
          <w:color w:val="000000"/>
        </w:rPr>
      </w:pPr>
    </w:p>
    <w:p w14:paraId="44BAEA4B" w14:textId="5F2127B2" w:rsidR="0083619C" w:rsidRPr="00C94AA6" w:rsidRDefault="0083619C" w:rsidP="00EC4082">
      <w:pPr>
        <w:spacing w:line="276" w:lineRule="auto"/>
        <w:rPr>
          <w:color w:val="000000"/>
        </w:rPr>
      </w:pPr>
      <w:r w:rsidRPr="00C94AA6">
        <w:rPr>
          <w:color w:val="000000"/>
        </w:rPr>
        <w:t xml:space="preserve">It is </w:t>
      </w:r>
      <w:r w:rsidR="00287167">
        <w:rPr>
          <w:color w:val="000000"/>
        </w:rPr>
        <w:t xml:space="preserve">also </w:t>
      </w:r>
      <w:r w:rsidRPr="00C94AA6">
        <w:rPr>
          <w:color w:val="000000"/>
        </w:rPr>
        <w:t>important to note that Jesus did not commend the dishonesty of the manager</w:t>
      </w:r>
      <w:r w:rsidR="00C9198B">
        <w:rPr>
          <w:color w:val="000000"/>
        </w:rPr>
        <w:t>.</w:t>
      </w:r>
      <w:r w:rsidRPr="00C94AA6">
        <w:rPr>
          <w:color w:val="000000"/>
        </w:rPr>
        <w:t xml:space="preserve"> However, Jesus does highlight the manager’s foresight and diligence to follow through</w:t>
      </w:r>
      <w:r w:rsidR="00287167">
        <w:rPr>
          <w:color w:val="000000"/>
        </w:rPr>
        <w:t xml:space="preserve"> on his financial responsibility</w:t>
      </w:r>
      <w:r w:rsidRPr="00C94AA6">
        <w:rPr>
          <w:color w:val="000000"/>
        </w:rPr>
        <w:t xml:space="preserve"> and </w:t>
      </w:r>
      <w:r w:rsidR="00287167">
        <w:rPr>
          <w:color w:val="000000"/>
        </w:rPr>
        <w:t xml:space="preserve">in return, </w:t>
      </w:r>
      <w:r w:rsidRPr="00C94AA6">
        <w:rPr>
          <w:color w:val="000000"/>
        </w:rPr>
        <w:t xml:space="preserve">make friends. </w:t>
      </w:r>
      <w:r w:rsidR="00287167">
        <w:rPr>
          <w:color w:val="000000"/>
        </w:rPr>
        <w:t>The manager exampled how we all</w:t>
      </w:r>
      <w:r w:rsidR="00801BAD">
        <w:rPr>
          <w:color w:val="000000"/>
        </w:rPr>
        <w:t xml:space="preserve"> fall short of being </w:t>
      </w:r>
      <w:r w:rsidR="00CA4258">
        <w:rPr>
          <w:color w:val="000000"/>
        </w:rPr>
        <w:t>perfect but teaches</w:t>
      </w:r>
      <w:r w:rsidR="00801BAD">
        <w:rPr>
          <w:color w:val="000000"/>
        </w:rPr>
        <w:t xml:space="preserve"> </w:t>
      </w:r>
      <w:r w:rsidR="00CA4258">
        <w:rPr>
          <w:color w:val="000000"/>
        </w:rPr>
        <w:t xml:space="preserve">us </w:t>
      </w:r>
      <w:r w:rsidR="00801BAD">
        <w:rPr>
          <w:color w:val="000000"/>
        </w:rPr>
        <w:t xml:space="preserve">there are ways to make up for it. And this is exampled when the manager forwent </w:t>
      </w:r>
      <w:r w:rsidR="0074520F" w:rsidRPr="00C94AA6">
        <w:rPr>
          <w:color w:val="000000"/>
        </w:rPr>
        <w:t xml:space="preserve">his profit </w:t>
      </w:r>
      <w:r w:rsidR="00801BAD">
        <w:rPr>
          <w:color w:val="000000"/>
        </w:rPr>
        <w:t>by</w:t>
      </w:r>
      <w:r w:rsidR="0074520F" w:rsidRPr="00C94AA6">
        <w:rPr>
          <w:color w:val="000000"/>
        </w:rPr>
        <w:t xml:space="preserve"> reducing the debts to win favor with the debtors</w:t>
      </w:r>
      <w:r w:rsidR="00CA4258">
        <w:rPr>
          <w:color w:val="000000"/>
        </w:rPr>
        <w:t xml:space="preserve">, </w:t>
      </w:r>
      <w:r w:rsidR="0074520F" w:rsidRPr="00C94AA6">
        <w:rPr>
          <w:color w:val="000000"/>
        </w:rPr>
        <w:t>earn</w:t>
      </w:r>
      <w:r w:rsidR="00CA4258">
        <w:rPr>
          <w:color w:val="000000"/>
        </w:rPr>
        <w:t>ing</w:t>
      </w:r>
      <w:r w:rsidR="0074520F" w:rsidRPr="00C94AA6">
        <w:rPr>
          <w:color w:val="000000"/>
        </w:rPr>
        <w:t xml:space="preserve"> their </w:t>
      </w:r>
      <w:r w:rsidR="00801BAD">
        <w:rPr>
          <w:color w:val="000000"/>
        </w:rPr>
        <w:t xml:space="preserve">trust and ultimately, their </w:t>
      </w:r>
      <w:r w:rsidR="0074520F" w:rsidRPr="00C94AA6">
        <w:rPr>
          <w:color w:val="000000"/>
        </w:rPr>
        <w:t>friendship</w:t>
      </w:r>
      <w:r w:rsidRPr="00C94AA6">
        <w:rPr>
          <w:color w:val="000000"/>
        </w:rPr>
        <w:t>.</w:t>
      </w:r>
    </w:p>
    <w:p w14:paraId="481886EF" w14:textId="77777777" w:rsidR="0083619C" w:rsidRPr="00C94AA6" w:rsidRDefault="0083619C" w:rsidP="00EC4082">
      <w:pPr>
        <w:spacing w:line="276" w:lineRule="auto"/>
      </w:pPr>
    </w:p>
    <w:p w14:paraId="170B07EC" w14:textId="14B623B3" w:rsidR="00C94AA6" w:rsidRPr="00C94AA6" w:rsidRDefault="002D1244" w:rsidP="00EC4082">
      <w:pPr>
        <w:spacing w:line="276" w:lineRule="auto"/>
      </w:pPr>
      <w:r w:rsidRPr="00C94AA6">
        <w:t xml:space="preserve">Thus, the </w:t>
      </w:r>
      <w:r w:rsidR="0074520F" w:rsidRPr="00C94AA6">
        <w:t xml:space="preserve">text itself provides four interpretations of the </w:t>
      </w:r>
      <w:r w:rsidR="00801BAD">
        <w:t>manager</w:t>
      </w:r>
      <w:r w:rsidR="0074520F" w:rsidRPr="00C94AA6">
        <w:t xml:space="preserve">’s commendation. First, “the children of this age are </w:t>
      </w:r>
      <w:r w:rsidR="00C94AA6" w:rsidRPr="00C94AA6">
        <w:t>shrewder</w:t>
      </w:r>
      <w:r w:rsidR="0074520F" w:rsidRPr="00C94AA6">
        <w:t xml:space="preserve"> in dealing with their own generation than are the children of light” (16:8). In other words, Jesus’ disciples </w:t>
      </w:r>
      <w:r w:rsidR="00C94AA6" w:rsidRPr="00C94AA6">
        <w:t xml:space="preserve">are </w:t>
      </w:r>
      <w:r w:rsidR="0074520F" w:rsidRPr="00C94AA6">
        <w:t xml:space="preserve">often referred to as “children of light” (see John 12:36) </w:t>
      </w:r>
      <w:r w:rsidR="00801BAD">
        <w:t>and</w:t>
      </w:r>
      <w:r w:rsidR="0074520F" w:rsidRPr="00C94AA6">
        <w:t xml:space="preserve"> could learn something about acting </w:t>
      </w:r>
      <w:r w:rsidR="00801BAD">
        <w:t>shrewd</w:t>
      </w:r>
      <w:r w:rsidR="0074520F" w:rsidRPr="00C94AA6">
        <w:t>ly from the “children of this age.”</w:t>
      </w:r>
    </w:p>
    <w:p w14:paraId="55299C82" w14:textId="77777777" w:rsidR="00C94AA6" w:rsidRPr="00C94AA6" w:rsidRDefault="00C94AA6" w:rsidP="00EC4082">
      <w:pPr>
        <w:spacing w:line="276" w:lineRule="auto"/>
      </w:pPr>
    </w:p>
    <w:p w14:paraId="1C7544AA" w14:textId="429814E0" w:rsidR="0074520F" w:rsidRPr="0074520F" w:rsidRDefault="0074520F" w:rsidP="00EC4082">
      <w:pPr>
        <w:spacing w:line="276" w:lineRule="auto"/>
      </w:pPr>
      <w:r w:rsidRPr="0074520F">
        <w:t xml:space="preserve">Second, </w:t>
      </w:r>
      <w:r w:rsidR="00801BAD">
        <w:t>the disciples</w:t>
      </w:r>
      <w:r w:rsidRPr="0074520F">
        <w:t xml:space="preserve"> could learn </w:t>
      </w:r>
      <w:r w:rsidR="00801BAD">
        <w:t>that instead</w:t>
      </w:r>
      <w:r w:rsidRPr="0074520F">
        <w:t xml:space="preserve"> of using dishonest wealth to exploit others, </w:t>
      </w:r>
      <w:r w:rsidR="0097246A">
        <w:t>they</w:t>
      </w:r>
      <w:r w:rsidRPr="0074520F">
        <w:t xml:space="preserve"> are to use wealth to make friends for themselves. </w:t>
      </w:r>
      <w:r w:rsidR="0097246A">
        <w:t>As</w:t>
      </w:r>
      <w:r w:rsidRPr="0074520F">
        <w:t xml:space="preserve"> friendships </w:t>
      </w:r>
      <w:r w:rsidR="0097246A">
        <w:t>can be</w:t>
      </w:r>
      <w:r w:rsidRPr="0074520F">
        <w:t xml:space="preserve"> based on reciprocal and egalitarian relationships</w:t>
      </w:r>
      <w:r w:rsidR="0097246A">
        <w:t xml:space="preserve">. Therefore, </w:t>
      </w:r>
      <w:r w:rsidRPr="0074520F">
        <w:t xml:space="preserve">releasing other people’s debts not only enriches them but </w:t>
      </w:r>
      <w:r w:rsidRPr="0074520F">
        <w:lastRenderedPageBreak/>
        <w:t xml:space="preserve">also establishes a new kind of reciprocity with them. </w:t>
      </w:r>
      <w:hyperlink r:id="rId9" w:anchor="_ftn1" w:history="1">
        <w:r w:rsidRPr="0074520F">
          <w:br/>
        </w:r>
      </w:hyperlink>
    </w:p>
    <w:p w14:paraId="59D7FB88" w14:textId="7F9C3B8B" w:rsidR="0074520F" w:rsidRDefault="0074520F" w:rsidP="00EC4082">
      <w:pPr>
        <w:spacing w:line="276" w:lineRule="auto"/>
      </w:pPr>
      <w:r w:rsidRPr="0074520F">
        <w:t xml:space="preserve">As a broader context for this, we might note that Luke often depicts how Jesus’ ministry and that of his followers </w:t>
      </w:r>
      <w:r w:rsidR="0097246A">
        <w:t>are</w:t>
      </w:r>
      <w:r w:rsidRPr="0074520F">
        <w:t xml:space="preserve"> dependent on the hospitality of others (8:3; 10:7). Moreover, hospitality is often provided by those who are considered religious outsiders or lower down on social hierarchies</w:t>
      </w:r>
      <w:r w:rsidR="0097246A">
        <w:t>. This is exampled in other stories</w:t>
      </w:r>
      <w:r w:rsidRPr="0074520F">
        <w:t xml:space="preserve"> </w:t>
      </w:r>
      <w:r w:rsidR="0097246A">
        <w:t>such as</w:t>
      </w:r>
      <w:r w:rsidRPr="0074520F">
        <w:t xml:space="preserve"> the Good Samaritan, 10:33; tax collectors, 5:27-39; 19:1-10; </w:t>
      </w:r>
      <w:r w:rsidR="0097246A">
        <w:t xml:space="preserve">and </w:t>
      </w:r>
      <w:r w:rsidRPr="0074520F">
        <w:t>Cornelius, 10:48.</w:t>
      </w:r>
    </w:p>
    <w:p w14:paraId="51F09778" w14:textId="77777777" w:rsidR="00C94AA6" w:rsidRPr="0097246A" w:rsidRDefault="00C94AA6" w:rsidP="00EC4082">
      <w:pPr>
        <w:spacing w:line="276" w:lineRule="auto"/>
      </w:pPr>
    </w:p>
    <w:p w14:paraId="28C3FF7C" w14:textId="77777777" w:rsidR="005B1231" w:rsidRDefault="0074520F" w:rsidP="00EC4082">
      <w:pPr>
        <w:shd w:val="clear" w:color="auto" w:fill="FFFFFF"/>
        <w:spacing w:line="276" w:lineRule="auto"/>
      </w:pPr>
      <w:r w:rsidRPr="0074520F">
        <w:t>Third, there</w:t>
      </w:r>
      <w:r w:rsidR="0097246A">
        <w:t xml:space="preserve"> i</w:t>
      </w:r>
      <w:r w:rsidRPr="0074520F">
        <w:t xml:space="preserve">s </w:t>
      </w:r>
      <w:r w:rsidR="0097246A">
        <w:t xml:space="preserve">also </w:t>
      </w:r>
      <w:r w:rsidRPr="0074520F">
        <w:t xml:space="preserve">a connection between being faithful with “very little” and “very much.” </w:t>
      </w:r>
      <w:r w:rsidR="00430840">
        <w:t>Our</w:t>
      </w:r>
      <w:r w:rsidRPr="0074520F">
        <w:t xml:space="preserve"> deal</w:t>
      </w:r>
      <w:r w:rsidR="00430840">
        <w:t>ings</w:t>
      </w:r>
      <w:r w:rsidRPr="0074520F">
        <w:t xml:space="preserve"> with dishonest wealth and what </w:t>
      </w:r>
      <w:r w:rsidR="00430840">
        <w:t>wealth belongs</w:t>
      </w:r>
      <w:r w:rsidRPr="0074520F">
        <w:t xml:space="preserve"> to another </w:t>
      </w:r>
      <w:r w:rsidR="00430840">
        <w:t>say</w:t>
      </w:r>
      <w:r w:rsidRPr="0074520F">
        <w:t xml:space="preserve"> </w:t>
      </w:r>
      <w:r w:rsidR="00430840">
        <w:t>a lot</w:t>
      </w:r>
      <w:r w:rsidRPr="0074520F">
        <w:t xml:space="preserve"> about how one will deal with true riches and what is own</w:t>
      </w:r>
      <w:r w:rsidR="00430840">
        <w:t>ed by us</w:t>
      </w:r>
      <w:r w:rsidRPr="0074520F">
        <w:t xml:space="preserve"> (16:10-12). </w:t>
      </w:r>
      <w:r w:rsidR="00430840">
        <w:t>In addition, how</w:t>
      </w:r>
      <w:r w:rsidRPr="0074520F">
        <w:t xml:space="preserve"> we use the resources at our disposal in this life</w:t>
      </w:r>
      <w:r w:rsidR="00430840">
        <w:t>,</w:t>
      </w:r>
      <w:r w:rsidRPr="0074520F">
        <w:t xml:space="preserve"> especially in tight circumstances</w:t>
      </w:r>
      <w:r w:rsidR="00430840">
        <w:t>,</w:t>
      </w:r>
      <w:r w:rsidRPr="0074520F">
        <w:t xml:space="preserve"> matters, even though our true riches can only be found in that place where no thief can draw </w:t>
      </w:r>
      <w:r w:rsidR="00430840" w:rsidRPr="0074520F">
        <w:t>near,</w:t>
      </w:r>
      <w:r w:rsidRPr="0074520F">
        <w:t xml:space="preserve"> and no moth destroys (12:33-34).</w:t>
      </w:r>
      <w:r w:rsidR="005B1231">
        <w:t xml:space="preserve"> </w:t>
      </w:r>
    </w:p>
    <w:p w14:paraId="120371F5" w14:textId="77777777" w:rsidR="005B1231" w:rsidRDefault="005B1231" w:rsidP="00EC4082">
      <w:pPr>
        <w:shd w:val="clear" w:color="auto" w:fill="FFFFFF"/>
        <w:spacing w:line="276" w:lineRule="auto"/>
      </w:pPr>
    </w:p>
    <w:p w14:paraId="3499990A" w14:textId="3DF89D94" w:rsidR="005B1231" w:rsidRDefault="0074520F" w:rsidP="00EC4082">
      <w:pPr>
        <w:shd w:val="clear" w:color="auto" w:fill="FFFFFF"/>
        <w:spacing w:line="276" w:lineRule="auto"/>
      </w:pPr>
      <w:r w:rsidRPr="0074520F">
        <w:t>Finally, the</w:t>
      </w:r>
      <w:r w:rsidR="00870924">
        <w:t xml:space="preserve"> main</w:t>
      </w:r>
      <w:r w:rsidRPr="0074520F">
        <w:t xml:space="preserve"> </w:t>
      </w:r>
      <w:r w:rsidR="00870924">
        <w:t>point</w:t>
      </w:r>
      <w:r w:rsidRPr="0074520F">
        <w:t xml:space="preserve"> to all this is that “no </w:t>
      </w:r>
      <w:r w:rsidR="00870924">
        <w:t>one can</w:t>
      </w:r>
      <w:r w:rsidRPr="0074520F">
        <w:t xml:space="preserve"> serve two masters … you cannot serve God and wealth” (16:13). Luke is talking about a different way of using wealth. Our wealth belongs to God and is to be used for the purposes of God’s reign among </w:t>
      </w:r>
      <w:r w:rsidR="00CA4258">
        <w:t>the greater good</w:t>
      </w:r>
      <w:r w:rsidRPr="0074520F">
        <w:t xml:space="preserve"> and not simply for our own interests.</w:t>
      </w:r>
      <w:r w:rsidR="005B1231">
        <w:t xml:space="preserve"> </w:t>
      </w:r>
    </w:p>
    <w:p w14:paraId="673F4A7A" w14:textId="77777777" w:rsidR="005B1231" w:rsidRDefault="005B1231" w:rsidP="00EC4082">
      <w:pPr>
        <w:shd w:val="clear" w:color="auto" w:fill="FFFFFF"/>
        <w:spacing w:line="276" w:lineRule="auto"/>
      </w:pPr>
    </w:p>
    <w:p w14:paraId="509068C9" w14:textId="5385EA55" w:rsidR="005B1231" w:rsidRDefault="00421133" w:rsidP="00EC4082">
      <w:pPr>
        <w:shd w:val="clear" w:color="auto" w:fill="FFFFFF"/>
        <w:spacing w:line="276" w:lineRule="auto"/>
      </w:pPr>
      <w:r w:rsidRPr="0074520F">
        <w:t>So,</w:t>
      </w:r>
      <w:r w:rsidR="0074520F" w:rsidRPr="0074520F">
        <w:t xml:space="preserve"> </w:t>
      </w:r>
      <w:r w:rsidR="00CA4258">
        <w:t xml:space="preserve">we may ask </w:t>
      </w:r>
      <w:r w:rsidR="0074520F" w:rsidRPr="0074520F">
        <w:t xml:space="preserve">why is </w:t>
      </w:r>
      <w:r w:rsidR="00CA4258">
        <w:t xml:space="preserve">the </w:t>
      </w:r>
      <w:r w:rsidR="0074520F" w:rsidRPr="0074520F">
        <w:t xml:space="preserve">manager shrewd? </w:t>
      </w:r>
      <w:r w:rsidR="00870924">
        <w:t>He is shrewd because e</w:t>
      </w:r>
      <w:r w:rsidR="0074520F" w:rsidRPr="0074520F">
        <w:t>ven though he is</w:t>
      </w:r>
      <w:r>
        <w:t xml:space="preserve"> selfishly</w:t>
      </w:r>
      <w:r w:rsidR="0074520F" w:rsidRPr="0074520F">
        <w:t xml:space="preserve"> looking out for his own interests (6:32-34), he models behavior the disciples can emulate. Instead of simply being a victim of circumstance, he transforms a bad situation into one that benefits him</w:t>
      </w:r>
      <w:r w:rsidR="00870924">
        <w:t>self</w:t>
      </w:r>
      <w:r w:rsidR="0074520F" w:rsidRPr="0074520F">
        <w:t xml:space="preserve"> and others. By reducing other people’s debts, he creates a new set of relationships </w:t>
      </w:r>
      <w:r>
        <w:t xml:space="preserve">not </w:t>
      </w:r>
      <w:r w:rsidR="0074520F" w:rsidRPr="0074520F">
        <w:t xml:space="preserve">based on the vertical relationship between lenders and debtors (rooted in monetary exchange) but on something more like the reciprocal and egalitarian relationships </w:t>
      </w:r>
      <w:r w:rsidR="00B2732D">
        <w:t xml:space="preserve">amongst </w:t>
      </w:r>
      <w:r w:rsidR="0074520F" w:rsidRPr="0074520F">
        <w:t>friends.</w:t>
      </w:r>
    </w:p>
    <w:p w14:paraId="50E0484D" w14:textId="77777777" w:rsidR="005B1231" w:rsidRDefault="005B1231" w:rsidP="00EC4082">
      <w:pPr>
        <w:shd w:val="clear" w:color="auto" w:fill="FFFFFF"/>
        <w:spacing w:line="276" w:lineRule="auto"/>
      </w:pPr>
    </w:p>
    <w:p w14:paraId="0E1251C1" w14:textId="26142F5A" w:rsidR="00E52FAB" w:rsidRPr="0097246A" w:rsidRDefault="00D36144" w:rsidP="00EC4082">
      <w:pPr>
        <w:shd w:val="clear" w:color="auto" w:fill="FFFFFF"/>
        <w:spacing w:line="276" w:lineRule="auto"/>
      </w:pPr>
      <w:r>
        <w:t>T</w:t>
      </w:r>
      <w:r w:rsidR="00B2732D">
        <w:t xml:space="preserve">his breakthrough exampled by Jesus is the Good News of God. </w:t>
      </w:r>
      <w:r>
        <w:t>And i</w:t>
      </w:r>
      <w:r w:rsidR="00B2732D">
        <w:t>n this story, Jesus shows us that the Good News of God’s loving power transforms us from the inside out. As</w:t>
      </w:r>
      <w:r w:rsidR="00421133">
        <w:t xml:space="preserve"> we see that</w:t>
      </w:r>
      <w:r w:rsidR="00B2732D">
        <w:t xml:space="preserve"> a </w:t>
      </w:r>
      <w:r w:rsidR="0074520F" w:rsidRPr="0074520F">
        <w:t xml:space="preserve">dishonest manager sets </w:t>
      </w:r>
      <w:r>
        <w:t>into</w:t>
      </w:r>
      <w:r w:rsidR="0074520F" w:rsidRPr="0074520F">
        <w:t xml:space="preserve"> play</w:t>
      </w:r>
      <w:r w:rsidR="00B2732D">
        <w:t xml:space="preserve"> </w:t>
      </w:r>
      <w:r w:rsidR="0074520F" w:rsidRPr="0074520F">
        <w:t xml:space="preserve">what happens when the reign of God emerges among us (17:21). </w:t>
      </w:r>
      <w:r w:rsidR="0057511D">
        <w:t>And through th</w:t>
      </w:r>
      <w:r w:rsidR="00421133">
        <w:t>is</w:t>
      </w:r>
      <w:r w:rsidR="0057511D">
        <w:t xml:space="preserve"> disruptive power of God, </w:t>
      </w:r>
      <w:r w:rsidR="00421133">
        <w:t>we can also</w:t>
      </w:r>
      <w:r w:rsidR="0057511D">
        <w:t xml:space="preserve"> </w:t>
      </w:r>
      <w:r w:rsidR="00421133">
        <w:t xml:space="preserve">believe </w:t>
      </w:r>
      <w:r w:rsidR="0057511D">
        <w:t xml:space="preserve">that peace with justice is </w:t>
      </w:r>
      <w:r>
        <w:t xml:space="preserve">also </w:t>
      </w:r>
      <w:r w:rsidR="0057511D">
        <w:t xml:space="preserve">possible among the nations. </w:t>
      </w:r>
      <w:r>
        <w:t>A time when we will see o</w:t>
      </w:r>
      <w:r w:rsidRPr="0074520F">
        <w:t xml:space="preserve">ld hierarchies overturned and new friendships established. Indeed, outsiders and those lower down on hierarchies </w:t>
      </w:r>
      <w:r>
        <w:t xml:space="preserve">can </w:t>
      </w:r>
      <w:r w:rsidRPr="0074520F">
        <w:t>now become the very ones we depend upon to welcome us</w:t>
      </w:r>
      <w:r>
        <w:t xml:space="preserve">, </w:t>
      </w:r>
      <w:r w:rsidRPr="0074520F">
        <w:t>not only in their homes in this life but even in the “eternal homes” (6:20-26</w:t>
      </w:r>
      <w:r w:rsidRPr="0097246A">
        <w:t>)</w:t>
      </w:r>
      <w:r>
        <w:t xml:space="preserve"> that await us. Now, that would be a breakthrough. </w:t>
      </w:r>
      <w:r w:rsidR="00421133">
        <w:t>Let</w:t>
      </w:r>
      <w:r w:rsidR="0057511D">
        <w:t xml:space="preserve"> it be so. </w:t>
      </w:r>
      <w:r w:rsidR="0057511D" w:rsidRPr="005B1231">
        <w:rPr>
          <w:b/>
          <w:bCs/>
        </w:rPr>
        <w:t>Amen.</w:t>
      </w:r>
    </w:p>
    <w:sectPr w:rsidR="00E52FAB" w:rsidRPr="0097246A" w:rsidSect="009C74E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8C63" w14:textId="77777777" w:rsidR="00CA523B" w:rsidRDefault="00CA523B">
      <w:r>
        <w:separator/>
      </w:r>
    </w:p>
  </w:endnote>
  <w:endnote w:type="continuationSeparator" w:id="0">
    <w:p w14:paraId="029CEF32" w14:textId="77777777" w:rsidR="00CA523B" w:rsidRDefault="00CA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5FC3" w14:textId="77777777" w:rsidR="00E261F9" w:rsidRDefault="00F714CD" w:rsidP="00E9228E">
    <w:pPr>
      <w:pStyle w:val="Footer"/>
      <w:framePr w:wrap="around" w:vAnchor="text" w:hAnchor="margin" w:xAlign="right" w:y="1"/>
      <w:rPr>
        <w:rStyle w:val="PageNumber"/>
      </w:rPr>
    </w:pPr>
    <w:r>
      <w:rPr>
        <w:rStyle w:val="PageNumber"/>
      </w:rPr>
      <w:fldChar w:fldCharType="begin"/>
    </w:r>
    <w:r w:rsidR="00E261F9">
      <w:rPr>
        <w:rStyle w:val="PageNumber"/>
      </w:rPr>
      <w:instrText xml:space="preserve">PAGE  </w:instrText>
    </w:r>
    <w:r>
      <w:rPr>
        <w:rStyle w:val="PageNumber"/>
      </w:rPr>
      <w:fldChar w:fldCharType="end"/>
    </w:r>
  </w:p>
  <w:p w14:paraId="75187109" w14:textId="77777777" w:rsidR="00E261F9" w:rsidRDefault="00E261F9" w:rsidP="00FB0E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4408" w14:textId="77777777" w:rsidR="00E261F9" w:rsidRDefault="00F714CD" w:rsidP="00E9228E">
    <w:pPr>
      <w:pStyle w:val="Footer"/>
      <w:framePr w:wrap="around" w:vAnchor="text" w:hAnchor="margin" w:xAlign="right" w:y="1"/>
      <w:rPr>
        <w:rStyle w:val="PageNumber"/>
      </w:rPr>
    </w:pPr>
    <w:r>
      <w:rPr>
        <w:rStyle w:val="PageNumber"/>
      </w:rPr>
      <w:fldChar w:fldCharType="begin"/>
    </w:r>
    <w:r w:rsidR="00E261F9">
      <w:rPr>
        <w:rStyle w:val="PageNumber"/>
      </w:rPr>
      <w:instrText xml:space="preserve">PAGE  </w:instrText>
    </w:r>
    <w:r>
      <w:rPr>
        <w:rStyle w:val="PageNumber"/>
      </w:rPr>
      <w:fldChar w:fldCharType="separate"/>
    </w:r>
    <w:r w:rsidR="002D1244">
      <w:rPr>
        <w:rStyle w:val="PageNumber"/>
        <w:noProof/>
      </w:rPr>
      <w:t>21</w:t>
    </w:r>
    <w:r>
      <w:rPr>
        <w:rStyle w:val="PageNumber"/>
      </w:rPr>
      <w:fldChar w:fldCharType="end"/>
    </w:r>
  </w:p>
  <w:p w14:paraId="0E3FC4B8" w14:textId="77777777" w:rsidR="00E261F9" w:rsidRDefault="00E261F9" w:rsidP="00FB0E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8AF5" w14:textId="77777777" w:rsidR="00CA523B" w:rsidRDefault="00CA523B">
      <w:r>
        <w:separator/>
      </w:r>
    </w:p>
  </w:footnote>
  <w:footnote w:type="continuationSeparator" w:id="0">
    <w:p w14:paraId="7AABDC6A" w14:textId="77777777" w:rsidR="00CA523B" w:rsidRDefault="00CA5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384"/>
    <w:multiLevelType w:val="hybridMultilevel"/>
    <w:tmpl w:val="1A9E70E6"/>
    <w:lvl w:ilvl="0" w:tplc="0409000F">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ACD7C15"/>
    <w:multiLevelType w:val="hybridMultilevel"/>
    <w:tmpl w:val="B2EA2D36"/>
    <w:lvl w:ilvl="0" w:tplc="C950B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426B4"/>
    <w:multiLevelType w:val="hybridMultilevel"/>
    <w:tmpl w:val="E2F8DFEA"/>
    <w:lvl w:ilvl="0" w:tplc="C00AE73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1125A8E"/>
    <w:multiLevelType w:val="hybridMultilevel"/>
    <w:tmpl w:val="78FA87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4B033F"/>
    <w:multiLevelType w:val="hybridMultilevel"/>
    <w:tmpl w:val="BFF6F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241F0"/>
    <w:multiLevelType w:val="hybridMultilevel"/>
    <w:tmpl w:val="013A6014"/>
    <w:lvl w:ilvl="0" w:tplc="0E342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B1F0D"/>
    <w:multiLevelType w:val="hybridMultilevel"/>
    <w:tmpl w:val="BEFA33EE"/>
    <w:lvl w:ilvl="0" w:tplc="EC88B9C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502E4424"/>
    <w:multiLevelType w:val="hybridMultilevel"/>
    <w:tmpl w:val="DF9E4954"/>
    <w:lvl w:ilvl="0" w:tplc="D456784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14170"/>
    <w:multiLevelType w:val="hybridMultilevel"/>
    <w:tmpl w:val="381E322E"/>
    <w:lvl w:ilvl="0" w:tplc="86087796">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0B6655"/>
    <w:multiLevelType w:val="hybridMultilevel"/>
    <w:tmpl w:val="CBC84E9E"/>
    <w:lvl w:ilvl="0" w:tplc="4342A23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C412BE5"/>
    <w:multiLevelType w:val="hybridMultilevel"/>
    <w:tmpl w:val="5E38EB06"/>
    <w:lvl w:ilvl="0" w:tplc="17DE0FC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4"/>
  </w:num>
  <w:num w:numId="2">
    <w:abstractNumId w:val="3"/>
  </w:num>
  <w:num w:numId="3">
    <w:abstractNumId w:val="6"/>
  </w:num>
  <w:num w:numId="4">
    <w:abstractNumId w:val="5"/>
  </w:num>
  <w:num w:numId="5">
    <w:abstractNumId w:val="1"/>
  </w:num>
  <w:num w:numId="6">
    <w:abstractNumId w:val="10"/>
  </w:num>
  <w:num w:numId="7">
    <w:abstractNumId w:val="0"/>
  </w:num>
  <w:num w:numId="8">
    <w:abstractNumId w:val="2"/>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2E"/>
    <w:rsid w:val="000123A3"/>
    <w:rsid w:val="00023459"/>
    <w:rsid w:val="00023E2E"/>
    <w:rsid w:val="00033A78"/>
    <w:rsid w:val="00034E68"/>
    <w:rsid w:val="000449D9"/>
    <w:rsid w:val="00045E9D"/>
    <w:rsid w:val="000463D2"/>
    <w:rsid w:val="00053525"/>
    <w:rsid w:val="000626AF"/>
    <w:rsid w:val="00064EE2"/>
    <w:rsid w:val="000726B4"/>
    <w:rsid w:val="00072B31"/>
    <w:rsid w:val="000A1160"/>
    <w:rsid w:val="000A2A6B"/>
    <w:rsid w:val="000A4EDE"/>
    <w:rsid w:val="000B258E"/>
    <w:rsid w:val="000B2A00"/>
    <w:rsid w:val="000B3FD1"/>
    <w:rsid w:val="000B7CEE"/>
    <w:rsid w:val="000C2F2A"/>
    <w:rsid w:val="000E3EDA"/>
    <w:rsid w:val="000E3F4C"/>
    <w:rsid w:val="000E4409"/>
    <w:rsid w:val="000E7791"/>
    <w:rsid w:val="00100490"/>
    <w:rsid w:val="00100B28"/>
    <w:rsid w:val="00101644"/>
    <w:rsid w:val="00112347"/>
    <w:rsid w:val="00113C14"/>
    <w:rsid w:val="0011602B"/>
    <w:rsid w:val="001171CD"/>
    <w:rsid w:val="00122A1C"/>
    <w:rsid w:val="0013491E"/>
    <w:rsid w:val="001512C0"/>
    <w:rsid w:val="00153155"/>
    <w:rsid w:val="00153BEA"/>
    <w:rsid w:val="00167A25"/>
    <w:rsid w:val="001825E9"/>
    <w:rsid w:val="00184402"/>
    <w:rsid w:val="001945D6"/>
    <w:rsid w:val="00195B05"/>
    <w:rsid w:val="001A5391"/>
    <w:rsid w:val="001B162E"/>
    <w:rsid w:val="001C0195"/>
    <w:rsid w:val="001C5A67"/>
    <w:rsid w:val="001C637D"/>
    <w:rsid w:val="001E0633"/>
    <w:rsid w:val="001E6423"/>
    <w:rsid w:val="001F59EE"/>
    <w:rsid w:val="00205E6B"/>
    <w:rsid w:val="002123CC"/>
    <w:rsid w:val="00213883"/>
    <w:rsid w:val="00213A1E"/>
    <w:rsid w:val="00224B1E"/>
    <w:rsid w:val="00241EFF"/>
    <w:rsid w:val="00250E45"/>
    <w:rsid w:val="0025185F"/>
    <w:rsid w:val="00253A39"/>
    <w:rsid w:val="00254C44"/>
    <w:rsid w:val="002668DF"/>
    <w:rsid w:val="00267E60"/>
    <w:rsid w:val="00287167"/>
    <w:rsid w:val="00295E54"/>
    <w:rsid w:val="002A6117"/>
    <w:rsid w:val="002A753D"/>
    <w:rsid w:val="002B0C5B"/>
    <w:rsid w:val="002B640A"/>
    <w:rsid w:val="002B68AE"/>
    <w:rsid w:val="002B71E3"/>
    <w:rsid w:val="002C5230"/>
    <w:rsid w:val="002D1244"/>
    <w:rsid w:val="002E1B32"/>
    <w:rsid w:val="00313590"/>
    <w:rsid w:val="00317730"/>
    <w:rsid w:val="003218C3"/>
    <w:rsid w:val="00323585"/>
    <w:rsid w:val="00352972"/>
    <w:rsid w:val="003538C1"/>
    <w:rsid w:val="00366EC3"/>
    <w:rsid w:val="00373322"/>
    <w:rsid w:val="00381553"/>
    <w:rsid w:val="00383B7C"/>
    <w:rsid w:val="003873E7"/>
    <w:rsid w:val="003947F7"/>
    <w:rsid w:val="00397F95"/>
    <w:rsid w:val="003A1EB9"/>
    <w:rsid w:val="003A5A20"/>
    <w:rsid w:val="003B664F"/>
    <w:rsid w:val="003C1DD2"/>
    <w:rsid w:val="003D115D"/>
    <w:rsid w:val="003E48FF"/>
    <w:rsid w:val="003E5DEF"/>
    <w:rsid w:val="003F36B0"/>
    <w:rsid w:val="004017D6"/>
    <w:rsid w:val="004103A0"/>
    <w:rsid w:val="00410BCA"/>
    <w:rsid w:val="00413F29"/>
    <w:rsid w:val="00415DB9"/>
    <w:rsid w:val="00421133"/>
    <w:rsid w:val="00421A9A"/>
    <w:rsid w:val="00423044"/>
    <w:rsid w:val="004234A7"/>
    <w:rsid w:val="00424A57"/>
    <w:rsid w:val="00430840"/>
    <w:rsid w:val="00430F3D"/>
    <w:rsid w:val="00437BAD"/>
    <w:rsid w:val="00451D74"/>
    <w:rsid w:val="004573AE"/>
    <w:rsid w:val="004625FD"/>
    <w:rsid w:val="00464E44"/>
    <w:rsid w:val="00465173"/>
    <w:rsid w:val="00471C74"/>
    <w:rsid w:val="00477566"/>
    <w:rsid w:val="004A0803"/>
    <w:rsid w:val="004A2D5D"/>
    <w:rsid w:val="004B3976"/>
    <w:rsid w:val="004B5A7D"/>
    <w:rsid w:val="004C317B"/>
    <w:rsid w:val="004C69A3"/>
    <w:rsid w:val="004D0C11"/>
    <w:rsid w:val="004D26BD"/>
    <w:rsid w:val="004D4FE9"/>
    <w:rsid w:val="004F3511"/>
    <w:rsid w:val="00503E7C"/>
    <w:rsid w:val="00505559"/>
    <w:rsid w:val="00510655"/>
    <w:rsid w:val="00514906"/>
    <w:rsid w:val="005151F4"/>
    <w:rsid w:val="005221E6"/>
    <w:rsid w:val="0053123A"/>
    <w:rsid w:val="005330D6"/>
    <w:rsid w:val="00536F38"/>
    <w:rsid w:val="00544601"/>
    <w:rsid w:val="00545174"/>
    <w:rsid w:val="00545641"/>
    <w:rsid w:val="00557892"/>
    <w:rsid w:val="00560158"/>
    <w:rsid w:val="00564FDB"/>
    <w:rsid w:val="0057511D"/>
    <w:rsid w:val="00592B46"/>
    <w:rsid w:val="0059617B"/>
    <w:rsid w:val="005A1C89"/>
    <w:rsid w:val="005A26F5"/>
    <w:rsid w:val="005B1231"/>
    <w:rsid w:val="005B13FA"/>
    <w:rsid w:val="005B5CFB"/>
    <w:rsid w:val="005C1A77"/>
    <w:rsid w:val="005C410F"/>
    <w:rsid w:val="005D0099"/>
    <w:rsid w:val="005D7448"/>
    <w:rsid w:val="005E1096"/>
    <w:rsid w:val="005E2755"/>
    <w:rsid w:val="005E70A1"/>
    <w:rsid w:val="005F0626"/>
    <w:rsid w:val="005F3073"/>
    <w:rsid w:val="005F4858"/>
    <w:rsid w:val="006003D0"/>
    <w:rsid w:val="00601306"/>
    <w:rsid w:val="0061400F"/>
    <w:rsid w:val="006409C5"/>
    <w:rsid w:val="006442C6"/>
    <w:rsid w:val="0065561C"/>
    <w:rsid w:val="006576C3"/>
    <w:rsid w:val="00674D16"/>
    <w:rsid w:val="006804D2"/>
    <w:rsid w:val="00683A1A"/>
    <w:rsid w:val="0069647F"/>
    <w:rsid w:val="00696A19"/>
    <w:rsid w:val="006A0788"/>
    <w:rsid w:val="006A16D8"/>
    <w:rsid w:val="006A30BB"/>
    <w:rsid w:val="006A61C7"/>
    <w:rsid w:val="006A6D1D"/>
    <w:rsid w:val="006B543C"/>
    <w:rsid w:val="006C08B6"/>
    <w:rsid w:val="006C4FDB"/>
    <w:rsid w:val="006D216E"/>
    <w:rsid w:val="006D2261"/>
    <w:rsid w:val="006F6E2F"/>
    <w:rsid w:val="00701469"/>
    <w:rsid w:val="00706E31"/>
    <w:rsid w:val="0071313A"/>
    <w:rsid w:val="00734C8C"/>
    <w:rsid w:val="00735853"/>
    <w:rsid w:val="007421C8"/>
    <w:rsid w:val="0074520F"/>
    <w:rsid w:val="00755F4B"/>
    <w:rsid w:val="0075788F"/>
    <w:rsid w:val="00765D1A"/>
    <w:rsid w:val="00767BD9"/>
    <w:rsid w:val="00767BE7"/>
    <w:rsid w:val="00771786"/>
    <w:rsid w:val="00773F15"/>
    <w:rsid w:val="00787B79"/>
    <w:rsid w:val="007B1F12"/>
    <w:rsid w:val="007B6520"/>
    <w:rsid w:val="007B7DB3"/>
    <w:rsid w:val="007C77BD"/>
    <w:rsid w:val="007D5E3D"/>
    <w:rsid w:val="007E6F55"/>
    <w:rsid w:val="00801BAD"/>
    <w:rsid w:val="008077FC"/>
    <w:rsid w:val="00807FF9"/>
    <w:rsid w:val="00810EB0"/>
    <w:rsid w:val="00811805"/>
    <w:rsid w:val="00817C15"/>
    <w:rsid w:val="008214ED"/>
    <w:rsid w:val="0083619C"/>
    <w:rsid w:val="008506BA"/>
    <w:rsid w:val="008517AE"/>
    <w:rsid w:val="00857BA2"/>
    <w:rsid w:val="00864E89"/>
    <w:rsid w:val="00870924"/>
    <w:rsid w:val="00872D08"/>
    <w:rsid w:val="008746E3"/>
    <w:rsid w:val="00881A6B"/>
    <w:rsid w:val="00884E4B"/>
    <w:rsid w:val="008905AE"/>
    <w:rsid w:val="00891A59"/>
    <w:rsid w:val="008A187C"/>
    <w:rsid w:val="008A3699"/>
    <w:rsid w:val="008A675A"/>
    <w:rsid w:val="008B246D"/>
    <w:rsid w:val="008B4F2C"/>
    <w:rsid w:val="008B7001"/>
    <w:rsid w:val="008E292E"/>
    <w:rsid w:val="008E3F25"/>
    <w:rsid w:val="008E5B18"/>
    <w:rsid w:val="009328B7"/>
    <w:rsid w:val="00935FD8"/>
    <w:rsid w:val="009406D6"/>
    <w:rsid w:val="0094462C"/>
    <w:rsid w:val="00954735"/>
    <w:rsid w:val="00965AA6"/>
    <w:rsid w:val="0097246A"/>
    <w:rsid w:val="00981B03"/>
    <w:rsid w:val="009902D8"/>
    <w:rsid w:val="00993496"/>
    <w:rsid w:val="0099395B"/>
    <w:rsid w:val="009A2A3C"/>
    <w:rsid w:val="009A7FAF"/>
    <w:rsid w:val="009B3FE3"/>
    <w:rsid w:val="009C74E0"/>
    <w:rsid w:val="009D43FF"/>
    <w:rsid w:val="009D4700"/>
    <w:rsid w:val="009D5C1E"/>
    <w:rsid w:val="009E0B00"/>
    <w:rsid w:val="009E10CA"/>
    <w:rsid w:val="009E65D4"/>
    <w:rsid w:val="009F7110"/>
    <w:rsid w:val="00A00DAC"/>
    <w:rsid w:val="00A017A7"/>
    <w:rsid w:val="00A01FCB"/>
    <w:rsid w:val="00A22C50"/>
    <w:rsid w:val="00A27E04"/>
    <w:rsid w:val="00A3271E"/>
    <w:rsid w:val="00A33710"/>
    <w:rsid w:val="00A4084C"/>
    <w:rsid w:val="00A50D5B"/>
    <w:rsid w:val="00A56C43"/>
    <w:rsid w:val="00A6043F"/>
    <w:rsid w:val="00A66777"/>
    <w:rsid w:val="00A71216"/>
    <w:rsid w:val="00A77B72"/>
    <w:rsid w:val="00A84018"/>
    <w:rsid w:val="00A86A9B"/>
    <w:rsid w:val="00A93199"/>
    <w:rsid w:val="00AA4F45"/>
    <w:rsid w:val="00AA55E2"/>
    <w:rsid w:val="00AA5668"/>
    <w:rsid w:val="00AB303C"/>
    <w:rsid w:val="00AB3068"/>
    <w:rsid w:val="00AB4F8E"/>
    <w:rsid w:val="00AB5FC2"/>
    <w:rsid w:val="00AB7E2D"/>
    <w:rsid w:val="00AC0EDC"/>
    <w:rsid w:val="00AC23EB"/>
    <w:rsid w:val="00AC348A"/>
    <w:rsid w:val="00AC38C1"/>
    <w:rsid w:val="00AC6CFC"/>
    <w:rsid w:val="00AE2353"/>
    <w:rsid w:val="00AE26F1"/>
    <w:rsid w:val="00AE343A"/>
    <w:rsid w:val="00AF17DE"/>
    <w:rsid w:val="00AF4A39"/>
    <w:rsid w:val="00AF63FA"/>
    <w:rsid w:val="00B05711"/>
    <w:rsid w:val="00B06EF9"/>
    <w:rsid w:val="00B2280B"/>
    <w:rsid w:val="00B2732D"/>
    <w:rsid w:val="00B42341"/>
    <w:rsid w:val="00B44858"/>
    <w:rsid w:val="00B468B7"/>
    <w:rsid w:val="00B51F61"/>
    <w:rsid w:val="00B57740"/>
    <w:rsid w:val="00B57919"/>
    <w:rsid w:val="00B71B99"/>
    <w:rsid w:val="00B7377A"/>
    <w:rsid w:val="00B73C19"/>
    <w:rsid w:val="00B7788E"/>
    <w:rsid w:val="00BA78CF"/>
    <w:rsid w:val="00BB3156"/>
    <w:rsid w:val="00BC71BE"/>
    <w:rsid w:val="00BD370E"/>
    <w:rsid w:val="00BF0BF9"/>
    <w:rsid w:val="00BF2DBA"/>
    <w:rsid w:val="00C157CB"/>
    <w:rsid w:val="00C272CA"/>
    <w:rsid w:val="00C27491"/>
    <w:rsid w:val="00C306A5"/>
    <w:rsid w:val="00C3449E"/>
    <w:rsid w:val="00C475A7"/>
    <w:rsid w:val="00C53B90"/>
    <w:rsid w:val="00C61291"/>
    <w:rsid w:val="00C62B13"/>
    <w:rsid w:val="00C7385D"/>
    <w:rsid w:val="00C77F45"/>
    <w:rsid w:val="00C9198B"/>
    <w:rsid w:val="00C94AA6"/>
    <w:rsid w:val="00C969C9"/>
    <w:rsid w:val="00C97FA0"/>
    <w:rsid w:val="00CA4258"/>
    <w:rsid w:val="00CA523B"/>
    <w:rsid w:val="00CB22DC"/>
    <w:rsid w:val="00CB4A17"/>
    <w:rsid w:val="00CB50A6"/>
    <w:rsid w:val="00CB59A9"/>
    <w:rsid w:val="00CB7169"/>
    <w:rsid w:val="00CB78C1"/>
    <w:rsid w:val="00CB78D7"/>
    <w:rsid w:val="00CC1297"/>
    <w:rsid w:val="00CD57A5"/>
    <w:rsid w:val="00CE7F84"/>
    <w:rsid w:val="00CF06B2"/>
    <w:rsid w:val="00CF3006"/>
    <w:rsid w:val="00CF59CC"/>
    <w:rsid w:val="00CF7603"/>
    <w:rsid w:val="00D13D30"/>
    <w:rsid w:val="00D14A00"/>
    <w:rsid w:val="00D211BE"/>
    <w:rsid w:val="00D218BE"/>
    <w:rsid w:val="00D30F2D"/>
    <w:rsid w:val="00D36144"/>
    <w:rsid w:val="00D36D01"/>
    <w:rsid w:val="00D61262"/>
    <w:rsid w:val="00D61FF2"/>
    <w:rsid w:val="00D7196E"/>
    <w:rsid w:val="00D74509"/>
    <w:rsid w:val="00D8356C"/>
    <w:rsid w:val="00D9119C"/>
    <w:rsid w:val="00DA567A"/>
    <w:rsid w:val="00DA7622"/>
    <w:rsid w:val="00DB0AD4"/>
    <w:rsid w:val="00DB0F3F"/>
    <w:rsid w:val="00DC2C89"/>
    <w:rsid w:val="00DC34C2"/>
    <w:rsid w:val="00DC6F03"/>
    <w:rsid w:val="00DD690D"/>
    <w:rsid w:val="00DE084A"/>
    <w:rsid w:val="00DE5144"/>
    <w:rsid w:val="00DF0BEE"/>
    <w:rsid w:val="00E00E3F"/>
    <w:rsid w:val="00E01BCA"/>
    <w:rsid w:val="00E02F07"/>
    <w:rsid w:val="00E0430B"/>
    <w:rsid w:val="00E11F05"/>
    <w:rsid w:val="00E16BC4"/>
    <w:rsid w:val="00E22643"/>
    <w:rsid w:val="00E22DB0"/>
    <w:rsid w:val="00E24617"/>
    <w:rsid w:val="00E261F9"/>
    <w:rsid w:val="00E26CD0"/>
    <w:rsid w:val="00E26FA4"/>
    <w:rsid w:val="00E30C47"/>
    <w:rsid w:val="00E34A3D"/>
    <w:rsid w:val="00E37950"/>
    <w:rsid w:val="00E44E40"/>
    <w:rsid w:val="00E52FAB"/>
    <w:rsid w:val="00E71016"/>
    <w:rsid w:val="00E71C4B"/>
    <w:rsid w:val="00E80B70"/>
    <w:rsid w:val="00E9228E"/>
    <w:rsid w:val="00EA40E4"/>
    <w:rsid w:val="00EA5BC2"/>
    <w:rsid w:val="00EA64AD"/>
    <w:rsid w:val="00EB2781"/>
    <w:rsid w:val="00EB4B68"/>
    <w:rsid w:val="00EC4082"/>
    <w:rsid w:val="00ED0375"/>
    <w:rsid w:val="00EF6CDA"/>
    <w:rsid w:val="00F025E8"/>
    <w:rsid w:val="00F12151"/>
    <w:rsid w:val="00F31F16"/>
    <w:rsid w:val="00F33048"/>
    <w:rsid w:val="00F3357F"/>
    <w:rsid w:val="00F420C6"/>
    <w:rsid w:val="00F423FD"/>
    <w:rsid w:val="00F603B5"/>
    <w:rsid w:val="00F6104F"/>
    <w:rsid w:val="00F632ED"/>
    <w:rsid w:val="00F6387D"/>
    <w:rsid w:val="00F71264"/>
    <w:rsid w:val="00F714CD"/>
    <w:rsid w:val="00F73B6F"/>
    <w:rsid w:val="00F803AF"/>
    <w:rsid w:val="00F90B28"/>
    <w:rsid w:val="00FA51FF"/>
    <w:rsid w:val="00FA7801"/>
    <w:rsid w:val="00FB0E87"/>
    <w:rsid w:val="00FD4584"/>
    <w:rsid w:val="00FF0712"/>
    <w:rsid w:val="00FF2D39"/>
    <w:rsid w:val="00FF4955"/>
    <w:rsid w:val="00FF6A86"/>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A1A44"/>
  <w15:docId w15:val="{05A95CFF-E6DD-487E-B2A6-2649962D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6EF9"/>
    <w:pPr>
      <w:spacing w:after="188"/>
    </w:pPr>
  </w:style>
  <w:style w:type="paragraph" w:styleId="Footer">
    <w:name w:val="footer"/>
    <w:basedOn w:val="Normal"/>
    <w:rsid w:val="00FB0E87"/>
    <w:pPr>
      <w:tabs>
        <w:tab w:val="center" w:pos="4320"/>
        <w:tab w:val="right" w:pos="8640"/>
      </w:tabs>
    </w:pPr>
  </w:style>
  <w:style w:type="character" w:styleId="PageNumber">
    <w:name w:val="page number"/>
    <w:basedOn w:val="DefaultParagraphFont"/>
    <w:rsid w:val="00FB0E87"/>
  </w:style>
  <w:style w:type="character" w:customStyle="1" w:styleId="apple-converted-space">
    <w:name w:val="apple-converted-space"/>
    <w:basedOn w:val="DefaultParagraphFont"/>
    <w:rsid w:val="00A93199"/>
  </w:style>
  <w:style w:type="character" w:styleId="Hyperlink">
    <w:name w:val="Hyperlink"/>
    <w:basedOn w:val="DefaultParagraphFont"/>
    <w:uiPriority w:val="99"/>
    <w:unhideWhenUsed/>
    <w:rsid w:val="000B3FD1"/>
    <w:rPr>
      <w:color w:val="0000FF"/>
      <w:u w:val="single"/>
    </w:rPr>
  </w:style>
  <w:style w:type="character" w:styleId="Strong">
    <w:name w:val="Strong"/>
    <w:basedOn w:val="DefaultParagraphFont"/>
    <w:uiPriority w:val="22"/>
    <w:qFormat/>
    <w:rsid w:val="000B3FD1"/>
    <w:rPr>
      <w:b/>
      <w:bCs/>
    </w:rPr>
  </w:style>
  <w:style w:type="paragraph" w:styleId="BalloonText">
    <w:name w:val="Balloon Text"/>
    <w:basedOn w:val="Normal"/>
    <w:link w:val="BalloonTextChar"/>
    <w:rsid w:val="000B3FD1"/>
    <w:rPr>
      <w:rFonts w:ascii="Tahoma" w:hAnsi="Tahoma" w:cs="Tahoma"/>
      <w:sz w:val="16"/>
      <w:szCs w:val="16"/>
    </w:rPr>
  </w:style>
  <w:style w:type="character" w:customStyle="1" w:styleId="BalloonTextChar">
    <w:name w:val="Balloon Text Char"/>
    <w:basedOn w:val="DefaultParagraphFont"/>
    <w:link w:val="BalloonText"/>
    <w:rsid w:val="000B3FD1"/>
    <w:rPr>
      <w:rFonts w:ascii="Tahoma" w:hAnsi="Tahoma" w:cs="Tahoma"/>
      <w:sz w:val="16"/>
      <w:szCs w:val="16"/>
    </w:rPr>
  </w:style>
  <w:style w:type="character" w:customStyle="1" w:styleId="verse">
    <w:name w:val="verse"/>
    <w:basedOn w:val="DefaultParagraphFont"/>
    <w:rsid w:val="003218C3"/>
  </w:style>
  <w:style w:type="paragraph" w:customStyle="1" w:styleId="pluss1">
    <w:name w:val="pluss1"/>
    <w:basedOn w:val="Normal"/>
    <w:rsid w:val="003218C3"/>
    <w:pPr>
      <w:spacing w:after="150"/>
    </w:pPr>
  </w:style>
  <w:style w:type="character" w:customStyle="1" w:styleId="wordsofjesus">
    <w:name w:val="wordsofjesus"/>
    <w:basedOn w:val="DefaultParagraphFont"/>
    <w:rsid w:val="00464E44"/>
  </w:style>
  <w:style w:type="character" w:styleId="FollowedHyperlink">
    <w:name w:val="FollowedHyperlink"/>
    <w:basedOn w:val="DefaultParagraphFont"/>
    <w:rsid w:val="00464E44"/>
    <w:rPr>
      <w:color w:val="800080" w:themeColor="followedHyperlink"/>
      <w:u w:val="single"/>
    </w:rPr>
  </w:style>
  <w:style w:type="paragraph" w:styleId="ListParagraph">
    <w:name w:val="List Paragraph"/>
    <w:basedOn w:val="Normal"/>
    <w:uiPriority w:val="34"/>
    <w:qFormat/>
    <w:rsid w:val="002D1244"/>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745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282">
      <w:bodyDiv w:val="1"/>
      <w:marLeft w:val="0"/>
      <w:marRight w:val="0"/>
      <w:marTop w:val="0"/>
      <w:marBottom w:val="0"/>
      <w:divBdr>
        <w:top w:val="none" w:sz="0" w:space="0" w:color="auto"/>
        <w:left w:val="none" w:sz="0" w:space="0" w:color="auto"/>
        <w:bottom w:val="none" w:sz="0" w:space="0" w:color="auto"/>
        <w:right w:val="none" w:sz="0" w:space="0" w:color="auto"/>
      </w:divBdr>
      <w:divsChild>
        <w:div w:id="350836132">
          <w:marLeft w:val="0"/>
          <w:marRight w:val="0"/>
          <w:marTop w:val="0"/>
          <w:marBottom w:val="0"/>
          <w:divBdr>
            <w:top w:val="none" w:sz="0" w:space="0" w:color="auto"/>
            <w:left w:val="none" w:sz="0" w:space="0" w:color="auto"/>
            <w:bottom w:val="none" w:sz="0" w:space="0" w:color="auto"/>
            <w:right w:val="none" w:sz="0" w:space="0" w:color="auto"/>
          </w:divBdr>
          <w:divsChild>
            <w:div w:id="1695374773">
              <w:marLeft w:val="0"/>
              <w:marRight w:val="0"/>
              <w:marTop w:val="0"/>
              <w:marBottom w:val="0"/>
              <w:divBdr>
                <w:top w:val="none" w:sz="0" w:space="0" w:color="auto"/>
                <w:left w:val="none" w:sz="0" w:space="0" w:color="auto"/>
                <w:bottom w:val="none" w:sz="0" w:space="0" w:color="auto"/>
                <w:right w:val="none" w:sz="0" w:space="0" w:color="auto"/>
              </w:divBdr>
              <w:divsChild>
                <w:div w:id="2013529978">
                  <w:marLeft w:val="0"/>
                  <w:marRight w:val="0"/>
                  <w:marTop w:val="0"/>
                  <w:marBottom w:val="0"/>
                  <w:divBdr>
                    <w:top w:val="none" w:sz="0" w:space="0" w:color="auto"/>
                    <w:left w:val="none" w:sz="0" w:space="0" w:color="auto"/>
                    <w:bottom w:val="none" w:sz="0" w:space="0" w:color="auto"/>
                    <w:right w:val="none" w:sz="0" w:space="0" w:color="auto"/>
                  </w:divBdr>
                  <w:divsChild>
                    <w:div w:id="2071463072">
                      <w:marLeft w:val="0"/>
                      <w:marRight w:val="0"/>
                      <w:marTop w:val="0"/>
                      <w:marBottom w:val="0"/>
                      <w:divBdr>
                        <w:top w:val="none" w:sz="0" w:space="0" w:color="auto"/>
                        <w:left w:val="none" w:sz="0" w:space="0" w:color="auto"/>
                        <w:bottom w:val="none" w:sz="0" w:space="0" w:color="auto"/>
                        <w:right w:val="none" w:sz="0" w:space="0" w:color="auto"/>
                      </w:divBdr>
                      <w:divsChild>
                        <w:div w:id="1019166294">
                          <w:marLeft w:val="0"/>
                          <w:marRight w:val="0"/>
                          <w:marTop w:val="0"/>
                          <w:marBottom w:val="0"/>
                          <w:divBdr>
                            <w:top w:val="none" w:sz="0" w:space="0" w:color="auto"/>
                            <w:left w:val="none" w:sz="0" w:space="0" w:color="auto"/>
                            <w:bottom w:val="none" w:sz="0" w:space="0" w:color="auto"/>
                            <w:right w:val="none" w:sz="0" w:space="0" w:color="auto"/>
                          </w:divBdr>
                          <w:divsChild>
                            <w:div w:id="114645557">
                              <w:marLeft w:val="0"/>
                              <w:marRight w:val="0"/>
                              <w:marTop w:val="0"/>
                              <w:marBottom w:val="0"/>
                              <w:divBdr>
                                <w:top w:val="none" w:sz="0" w:space="0" w:color="auto"/>
                                <w:left w:val="none" w:sz="0" w:space="0" w:color="auto"/>
                                <w:bottom w:val="none" w:sz="0" w:space="0" w:color="auto"/>
                                <w:right w:val="none" w:sz="0" w:space="0" w:color="auto"/>
                              </w:divBdr>
                              <w:divsChild>
                                <w:div w:id="1038358670">
                                  <w:marLeft w:val="0"/>
                                  <w:marRight w:val="0"/>
                                  <w:marTop w:val="0"/>
                                  <w:marBottom w:val="0"/>
                                  <w:divBdr>
                                    <w:top w:val="none" w:sz="0" w:space="0" w:color="auto"/>
                                    <w:left w:val="none" w:sz="0" w:space="0" w:color="auto"/>
                                    <w:bottom w:val="none" w:sz="0" w:space="0" w:color="auto"/>
                                    <w:right w:val="none" w:sz="0" w:space="0" w:color="auto"/>
                                  </w:divBdr>
                                  <w:divsChild>
                                    <w:div w:id="218055599">
                                      <w:marLeft w:val="0"/>
                                      <w:marRight w:val="0"/>
                                      <w:marTop w:val="0"/>
                                      <w:marBottom w:val="0"/>
                                      <w:divBdr>
                                        <w:top w:val="none" w:sz="0" w:space="0" w:color="auto"/>
                                        <w:left w:val="none" w:sz="0" w:space="0" w:color="auto"/>
                                        <w:bottom w:val="none" w:sz="0" w:space="0" w:color="auto"/>
                                        <w:right w:val="none" w:sz="0" w:space="0" w:color="auto"/>
                                      </w:divBdr>
                                      <w:divsChild>
                                        <w:div w:id="463885782">
                                          <w:marLeft w:val="0"/>
                                          <w:marRight w:val="0"/>
                                          <w:marTop w:val="313"/>
                                          <w:marBottom w:val="0"/>
                                          <w:divBdr>
                                            <w:top w:val="single" w:sz="4" w:space="3" w:color="CDCDCD"/>
                                            <w:left w:val="single" w:sz="4" w:space="3" w:color="CDCDCD"/>
                                            <w:bottom w:val="single" w:sz="4" w:space="3" w:color="CDCDCD"/>
                                            <w:right w:val="single" w:sz="4" w:space="3" w:color="CDCDCD"/>
                                          </w:divBdr>
                                        </w:div>
                                      </w:divsChild>
                                    </w:div>
                                  </w:divsChild>
                                </w:div>
                              </w:divsChild>
                            </w:div>
                          </w:divsChild>
                        </w:div>
                      </w:divsChild>
                    </w:div>
                  </w:divsChild>
                </w:div>
              </w:divsChild>
            </w:div>
          </w:divsChild>
        </w:div>
      </w:divsChild>
    </w:div>
    <w:div w:id="265188955">
      <w:bodyDiv w:val="1"/>
      <w:marLeft w:val="0"/>
      <w:marRight w:val="0"/>
      <w:marTop w:val="0"/>
      <w:marBottom w:val="0"/>
      <w:divBdr>
        <w:top w:val="none" w:sz="0" w:space="0" w:color="auto"/>
        <w:left w:val="none" w:sz="0" w:space="0" w:color="auto"/>
        <w:bottom w:val="none" w:sz="0" w:space="0" w:color="auto"/>
        <w:right w:val="none" w:sz="0" w:space="0" w:color="auto"/>
      </w:divBdr>
      <w:divsChild>
        <w:div w:id="442848913">
          <w:marLeft w:val="0"/>
          <w:marRight w:val="0"/>
          <w:marTop w:val="0"/>
          <w:marBottom w:val="0"/>
          <w:divBdr>
            <w:top w:val="none" w:sz="0" w:space="0" w:color="auto"/>
            <w:left w:val="none" w:sz="0" w:space="0" w:color="auto"/>
            <w:bottom w:val="none" w:sz="0" w:space="0" w:color="auto"/>
            <w:right w:val="none" w:sz="0" w:space="0" w:color="auto"/>
          </w:divBdr>
          <w:divsChild>
            <w:div w:id="637535733">
              <w:marLeft w:val="0"/>
              <w:marRight w:val="0"/>
              <w:marTop w:val="0"/>
              <w:marBottom w:val="0"/>
              <w:divBdr>
                <w:top w:val="none" w:sz="0" w:space="0" w:color="auto"/>
                <w:left w:val="none" w:sz="0" w:space="0" w:color="auto"/>
                <w:bottom w:val="none" w:sz="0" w:space="0" w:color="auto"/>
                <w:right w:val="none" w:sz="0" w:space="0" w:color="auto"/>
              </w:divBdr>
              <w:divsChild>
                <w:div w:id="1303391900">
                  <w:marLeft w:val="0"/>
                  <w:marRight w:val="0"/>
                  <w:marTop w:val="0"/>
                  <w:marBottom w:val="0"/>
                  <w:divBdr>
                    <w:top w:val="none" w:sz="0" w:space="0" w:color="auto"/>
                    <w:left w:val="none" w:sz="0" w:space="0" w:color="auto"/>
                    <w:bottom w:val="none" w:sz="0" w:space="0" w:color="auto"/>
                    <w:right w:val="none" w:sz="0" w:space="0" w:color="auto"/>
                  </w:divBdr>
                  <w:divsChild>
                    <w:div w:id="2099060130">
                      <w:marLeft w:val="0"/>
                      <w:marRight w:val="0"/>
                      <w:marTop w:val="0"/>
                      <w:marBottom w:val="0"/>
                      <w:divBdr>
                        <w:top w:val="none" w:sz="0" w:space="0" w:color="auto"/>
                        <w:left w:val="none" w:sz="0" w:space="0" w:color="auto"/>
                        <w:bottom w:val="none" w:sz="0" w:space="0" w:color="auto"/>
                        <w:right w:val="none" w:sz="0" w:space="0" w:color="auto"/>
                      </w:divBdr>
                      <w:divsChild>
                        <w:div w:id="1608804963">
                          <w:marLeft w:val="125"/>
                          <w:marRight w:val="125"/>
                          <w:marTop w:val="125"/>
                          <w:marBottom w:val="125"/>
                          <w:divBdr>
                            <w:top w:val="none" w:sz="0" w:space="0" w:color="auto"/>
                            <w:left w:val="none" w:sz="0" w:space="0" w:color="auto"/>
                            <w:bottom w:val="none" w:sz="0" w:space="0" w:color="auto"/>
                            <w:right w:val="none" w:sz="0" w:space="0" w:color="auto"/>
                          </w:divBdr>
                          <w:divsChild>
                            <w:div w:id="605234091">
                              <w:marLeft w:val="0"/>
                              <w:marRight w:val="0"/>
                              <w:marTop w:val="0"/>
                              <w:marBottom w:val="0"/>
                              <w:divBdr>
                                <w:top w:val="none" w:sz="0" w:space="0" w:color="auto"/>
                                <w:left w:val="none" w:sz="0" w:space="0" w:color="auto"/>
                                <w:bottom w:val="none" w:sz="0" w:space="0" w:color="auto"/>
                                <w:right w:val="none" w:sz="0" w:space="0" w:color="auto"/>
                              </w:divBdr>
                              <w:divsChild>
                                <w:div w:id="1757746558">
                                  <w:marLeft w:val="0"/>
                                  <w:marRight w:val="0"/>
                                  <w:marTop w:val="0"/>
                                  <w:marBottom w:val="0"/>
                                  <w:divBdr>
                                    <w:top w:val="none" w:sz="0" w:space="0" w:color="auto"/>
                                    <w:left w:val="none" w:sz="0" w:space="0" w:color="auto"/>
                                    <w:bottom w:val="none" w:sz="0" w:space="0" w:color="auto"/>
                                    <w:right w:val="none" w:sz="0" w:space="0" w:color="auto"/>
                                  </w:divBdr>
                                  <w:divsChild>
                                    <w:div w:id="2014533080">
                                      <w:marLeft w:val="0"/>
                                      <w:marRight w:val="0"/>
                                      <w:marTop w:val="0"/>
                                      <w:marBottom w:val="0"/>
                                      <w:divBdr>
                                        <w:top w:val="none" w:sz="0" w:space="0" w:color="auto"/>
                                        <w:left w:val="none" w:sz="0" w:space="0" w:color="auto"/>
                                        <w:bottom w:val="none" w:sz="0" w:space="0" w:color="auto"/>
                                        <w:right w:val="none" w:sz="0" w:space="0" w:color="auto"/>
                                      </w:divBdr>
                                      <w:divsChild>
                                        <w:div w:id="477889839">
                                          <w:marLeft w:val="0"/>
                                          <w:marRight w:val="0"/>
                                          <w:marTop w:val="0"/>
                                          <w:marBottom w:val="0"/>
                                          <w:divBdr>
                                            <w:top w:val="none" w:sz="0" w:space="0" w:color="auto"/>
                                            <w:left w:val="none" w:sz="0" w:space="0" w:color="auto"/>
                                            <w:bottom w:val="none" w:sz="0" w:space="0" w:color="auto"/>
                                            <w:right w:val="none" w:sz="0" w:space="0" w:color="auto"/>
                                          </w:divBdr>
                                          <w:divsChild>
                                            <w:div w:id="1848715698">
                                              <w:marLeft w:val="0"/>
                                              <w:marRight w:val="0"/>
                                              <w:marTop w:val="313"/>
                                              <w:marBottom w:val="0"/>
                                              <w:divBdr>
                                                <w:top w:val="single" w:sz="4" w:space="3" w:color="CDCDCD"/>
                                                <w:left w:val="single" w:sz="4" w:space="3" w:color="CDCDCD"/>
                                                <w:bottom w:val="single" w:sz="4" w:space="3" w:color="CDCDCD"/>
                                                <w:right w:val="single" w:sz="4" w:space="3" w:color="CDCDCD"/>
                                              </w:divBdr>
                                            </w:div>
                                          </w:divsChild>
                                        </w:div>
                                      </w:divsChild>
                                    </w:div>
                                  </w:divsChild>
                                </w:div>
                              </w:divsChild>
                            </w:div>
                          </w:divsChild>
                        </w:div>
                      </w:divsChild>
                    </w:div>
                  </w:divsChild>
                </w:div>
              </w:divsChild>
            </w:div>
          </w:divsChild>
        </w:div>
      </w:divsChild>
    </w:div>
    <w:div w:id="512955059">
      <w:bodyDiv w:val="1"/>
      <w:marLeft w:val="0"/>
      <w:marRight w:val="0"/>
      <w:marTop w:val="0"/>
      <w:marBottom w:val="0"/>
      <w:divBdr>
        <w:top w:val="none" w:sz="0" w:space="0" w:color="auto"/>
        <w:left w:val="none" w:sz="0" w:space="0" w:color="auto"/>
        <w:bottom w:val="none" w:sz="0" w:space="0" w:color="auto"/>
        <w:right w:val="none" w:sz="0" w:space="0" w:color="auto"/>
      </w:divBdr>
      <w:divsChild>
        <w:div w:id="1440642684">
          <w:marLeft w:val="0"/>
          <w:marRight w:val="0"/>
          <w:marTop w:val="0"/>
          <w:marBottom w:val="0"/>
          <w:divBdr>
            <w:top w:val="none" w:sz="0" w:space="0" w:color="auto"/>
            <w:left w:val="none" w:sz="0" w:space="0" w:color="auto"/>
            <w:bottom w:val="none" w:sz="0" w:space="0" w:color="auto"/>
            <w:right w:val="none" w:sz="0" w:space="0" w:color="auto"/>
          </w:divBdr>
          <w:divsChild>
            <w:div w:id="2048024555">
              <w:marLeft w:val="0"/>
              <w:marRight w:val="0"/>
              <w:marTop w:val="0"/>
              <w:marBottom w:val="0"/>
              <w:divBdr>
                <w:top w:val="none" w:sz="0" w:space="0" w:color="auto"/>
                <w:left w:val="none" w:sz="0" w:space="0" w:color="auto"/>
                <w:bottom w:val="none" w:sz="0" w:space="0" w:color="auto"/>
                <w:right w:val="none" w:sz="0" w:space="0" w:color="auto"/>
              </w:divBdr>
              <w:divsChild>
                <w:div w:id="561260933">
                  <w:marLeft w:val="0"/>
                  <w:marRight w:val="0"/>
                  <w:marTop w:val="0"/>
                  <w:marBottom w:val="0"/>
                  <w:divBdr>
                    <w:top w:val="none" w:sz="0" w:space="0" w:color="auto"/>
                    <w:left w:val="none" w:sz="0" w:space="0" w:color="auto"/>
                    <w:bottom w:val="none" w:sz="0" w:space="0" w:color="auto"/>
                    <w:right w:val="none" w:sz="0" w:space="0" w:color="auto"/>
                  </w:divBdr>
                  <w:divsChild>
                    <w:div w:id="1391540295">
                      <w:marLeft w:val="0"/>
                      <w:marRight w:val="0"/>
                      <w:marTop w:val="0"/>
                      <w:marBottom w:val="0"/>
                      <w:divBdr>
                        <w:top w:val="none" w:sz="0" w:space="0" w:color="auto"/>
                        <w:left w:val="none" w:sz="0" w:space="0" w:color="auto"/>
                        <w:bottom w:val="none" w:sz="0" w:space="0" w:color="auto"/>
                        <w:right w:val="none" w:sz="0" w:space="0" w:color="auto"/>
                      </w:divBdr>
                      <w:divsChild>
                        <w:div w:id="440883849">
                          <w:marLeft w:val="0"/>
                          <w:marRight w:val="0"/>
                          <w:marTop w:val="0"/>
                          <w:marBottom w:val="0"/>
                          <w:divBdr>
                            <w:top w:val="none" w:sz="0" w:space="0" w:color="auto"/>
                            <w:left w:val="none" w:sz="0" w:space="0" w:color="auto"/>
                            <w:bottom w:val="none" w:sz="0" w:space="0" w:color="auto"/>
                            <w:right w:val="none" w:sz="0" w:space="0" w:color="auto"/>
                          </w:divBdr>
                          <w:divsChild>
                            <w:div w:id="322512642">
                              <w:marLeft w:val="0"/>
                              <w:marRight w:val="0"/>
                              <w:marTop w:val="0"/>
                              <w:marBottom w:val="0"/>
                              <w:divBdr>
                                <w:top w:val="none" w:sz="0" w:space="0" w:color="auto"/>
                                <w:left w:val="none" w:sz="0" w:space="0" w:color="auto"/>
                                <w:bottom w:val="none" w:sz="0" w:space="0" w:color="auto"/>
                                <w:right w:val="none" w:sz="0" w:space="0" w:color="auto"/>
                              </w:divBdr>
                              <w:divsChild>
                                <w:div w:id="525022616">
                                  <w:marLeft w:val="0"/>
                                  <w:marRight w:val="0"/>
                                  <w:marTop w:val="0"/>
                                  <w:marBottom w:val="0"/>
                                  <w:divBdr>
                                    <w:top w:val="none" w:sz="0" w:space="0" w:color="auto"/>
                                    <w:left w:val="none" w:sz="0" w:space="0" w:color="auto"/>
                                    <w:bottom w:val="none" w:sz="0" w:space="0" w:color="auto"/>
                                    <w:right w:val="none" w:sz="0" w:space="0" w:color="auto"/>
                                  </w:divBdr>
                                  <w:divsChild>
                                    <w:div w:id="333993020">
                                      <w:marLeft w:val="0"/>
                                      <w:marRight w:val="0"/>
                                      <w:marTop w:val="0"/>
                                      <w:marBottom w:val="0"/>
                                      <w:divBdr>
                                        <w:top w:val="none" w:sz="0" w:space="0" w:color="auto"/>
                                        <w:left w:val="none" w:sz="0" w:space="0" w:color="auto"/>
                                        <w:bottom w:val="none" w:sz="0" w:space="0" w:color="auto"/>
                                        <w:right w:val="none" w:sz="0" w:space="0" w:color="auto"/>
                                      </w:divBdr>
                                      <w:divsChild>
                                        <w:div w:id="626081503">
                                          <w:marLeft w:val="0"/>
                                          <w:marRight w:val="0"/>
                                          <w:marTop w:val="313"/>
                                          <w:marBottom w:val="0"/>
                                          <w:divBdr>
                                            <w:top w:val="single" w:sz="4" w:space="3" w:color="CDCDCD"/>
                                            <w:left w:val="single" w:sz="4" w:space="3" w:color="CDCDCD"/>
                                            <w:bottom w:val="single" w:sz="4" w:space="3" w:color="CDCDCD"/>
                                            <w:right w:val="single" w:sz="4" w:space="3" w:color="CDCDCD"/>
                                          </w:divBdr>
                                        </w:div>
                                      </w:divsChild>
                                    </w:div>
                                  </w:divsChild>
                                </w:div>
                              </w:divsChild>
                            </w:div>
                          </w:divsChild>
                        </w:div>
                      </w:divsChild>
                    </w:div>
                  </w:divsChild>
                </w:div>
              </w:divsChild>
            </w:div>
          </w:divsChild>
        </w:div>
      </w:divsChild>
    </w:div>
    <w:div w:id="728379753">
      <w:bodyDiv w:val="1"/>
      <w:marLeft w:val="0"/>
      <w:marRight w:val="0"/>
      <w:marTop w:val="0"/>
      <w:marBottom w:val="0"/>
      <w:divBdr>
        <w:top w:val="none" w:sz="0" w:space="0" w:color="auto"/>
        <w:left w:val="none" w:sz="0" w:space="0" w:color="auto"/>
        <w:bottom w:val="none" w:sz="0" w:space="0" w:color="auto"/>
        <w:right w:val="none" w:sz="0" w:space="0" w:color="auto"/>
      </w:divBdr>
      <w:divsChild>
        <w:div w:id="1398282523">
          <w:marLeft w:val="0"/>
          <w:marRight w:val="0"/>
          <w:marTop w:val="0"/>
          <w:marBottom w:val="0"/>
          <w:divBdr>
            <w:top w:val="none" w:sz="0" w:space="0" w:color="auto"/>
            <w:left w:val="none" w:sz="0" w:space="0" w:color="auto"/>
            <w:bottom w:val="none" w:sz="0" w:space="0" w:color="auto"/>
            <w:right w:val="none" w:sz="0" w:space="0" w:color="auto"/>
          </w:divBdr>
          <w:divsChild>
            <w:div w:id="1697148611">
              <w:marLeft w:val="0"/>
              <w:marRight w:val="0"/>
              <w:marTop w:val="0"/>
              <w:marBottom w:val="0"/>
              <w:divBdr>
                <w:top w:val="none" w:sz="0" w:space="0" w:color="auto"/>
                <w:left w:val="none" w:sz="0" w:space="0" w:color="auto"/>
                <w:bottom w:val="none" w:sz="0" w:space="0" w:color="auto"/>
                <w:right w:val="none" w:sz="0" w:space="0" w:color="auto"/>
              </w:divBdr>
              <w:divsChild>
                <w:div w:id="788360576">
                  <w:marLeft w:val="0"/>
                  <w:marRight w:val="0"/>
                  <w:marTop w:val="0"/>
                  <w:marBottom w:val="0"/>
                  <w:divBdr>
                    <w:top w:val="none" w:sz="0" w:space="0" w:color="auto"/>
                    <w:left w:val="none" w:sz="0" w:space="0" w:color="auto"/>
                    <w:bottom w:val="none" w:sz="0" w:space="0" w:color="auto"/>
                    <w:right w:val="none" w:sz="0" w:space="0" w:color="auto"/>
                  </w:divBdr>
                  <w:divsChild>
                    <w:div w:id="1043208332">
                      <w:marLeft w:val="0"/>
                      <w:marRight w:val="0"/>
                      <w:marTop w:val="0"/>
                      <w:marBottom w:val="0"/>
                      <w:divBdr>
                        <w:top w:val="none" w:sz="0" w:space="0" w:color="auto"/>
                        <w:left w:val="none" w:sz="0" w:space="0" w:color="auto"/>
                        <w:bottom w:val="none" w:sz="0" w:space="0" w:color="auto"/>
                        <w:right w:val="none" w:sz="0" w:space="0" w:color="auto"/>
                      </w:divBdr>
                      <w:divsChild>
                        <w:div w:id="1790397493">
                          <w:marLeft w:val="0"/>
                          <w:marRight w:val="0"/>
                          <w:marTop w:val="0"/>
                          <w:marBottom w:val="0"/>
                          <w:divBdr>
                            <w:top w:val="none" w:sz="0" w:space="0" w:color="auto"/>
                            <w:left w:val="none" w:sz="0" w:space="0" w:color="auto"/>
                            <w:bottom w:val="none" w:sz="0" w:space="0" w:color="auto"/>
                            <w:right w:val="none" w:sz="0" w:space="0" w:color="auto"/>
                          </w:divBdr>
                          <w:divsChild>
                            <w:div w:id="152648224">
                              <w:marLeft w:val="0"/>
                              <w:marRight w:val="0"/>
                              <w:marTop w:val="0"/>
                              <w:marBottom w:val="0"/>
                              <w:divBdr>
                                <w:top w:val="none" w:sz="0" w:space="0" w:color="auto"/>
                                <w:left w:val="none" w:sz="0" w:space="0" w:color="auto"/>
                                <w:bottom w:val="none" w:sz="0" w:space="0" w:color="auto"/>
                                <w:right w:val="none" w:sz="0" w:space="0" w:color="auto"/>
                              </w:divBdr>
                              <w:divsChild>
                                <w:div w:id="272981369">
                                  <w:marLeft w:val="0"/>
                                  <w:marRight w:val="0"/>
                                  <w:marTop w:val="0"/>
                                  <w:marBottom w:val="0"/>
                                  <w:divBdr>
                                    <w:top w:val="none" w:sz="0" w:space="0" w:color="auto"/>
                                    <w:left w:val="none" w:sz="0" w:space="0" w:color="auto"/>
                                    <w:bottom w:val="none" w:sz="0" w:space="0" w:color="auto"/>
                                    <w:right w:val="none" w:sz="0" w:space="0" w:color="auto"/>
                                  </w:divBdr>
                                  <w:divsChild>
                                    <w:div w:id="13053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529495">
      <w:bodyDiv w:val="1"/>
      <w:marLeft w:val="0"/>
      <w:marRight w:val="0"/>
      <w:marTop w:val="0"/>
      <w:marBottom w:val="0"/>
      <w:divBdr>
        <w:top w:val="none" w:sz="0" w:space="0" w:color="auto"/>
        <w:left w:val="none" w:sz="0" w:space="0" w:color="auto"/>
        <w:bottom w:val="none" w:sz="0" w:space="0" w:color="auto"/>
        <w:right w:val="none" w:sz="0" w:space="0" w:color="auto"/>
      </w:divBdr>
      <w:divsChild>
        <w:div w:id="390662850">
          <w:marLeft w:val="0"/>
          <w:marRight w:val="0"/>
          <w:marTop w:val="0"/>
          <w:marBottom w:val="0"/>
          <w:divBdr>
            <w:top w:val="none" w:sz="0" w:space="0" w:color="auto"/>
            <w:left w:val="none" w:sz="0" w:space="0" w:color="auto"/>
            <w:bottom w:val="none" w:sz="0" w:space="0" w:color="auto"/>
            <w:right w:val="none" w:sz="0" w:space="0" w:color="auto"/>
          </w:divBdr>
          <w:divsChild>
            <w:div w:id="1241061912">
              <w:marLeft w:val="0"/>
              <w:marRight w:val="0"/>
              <w:marTop w:val="0"/>
              <w:marBottom w:val="0"/>
              <w:divBdr>
                <w:top w:val="none" w:sz="0" w:space="0" w:color="auto"/>
                <w:left w:val="none" w:sz="0" w:space="0" w:color="auto"/>
                <w:bottom w:val="none" w:sz="0" w:space="0" w:color="auto"/>
                <w:right w:val="none" w:sz="0" w:space="0" w:color="auto"/>
              </w:divBdr>
              <w:divsChild>
                <w:div w:id="1484661798">
                  <w:marLeft w:val="0"/>
                  <w:marRight w:val="0"/>
                  <w:marTop w:val="0"/>
                  <w:marBottom w:val="0"/>
                  <w:divBdr>
                    <w:top w:val="none" w:sz="0" w:space="0" w:color="auto"/>
                    <w:left w:val="none" w:sz="0" w:space="0" w:color="auto"/>
                    <w:bottom w:val="none" w:sz="0" w:space="0" w:color="auto"/>
                    <w:right w:val="none" w:sz="0" w:space="0" w:color="auto"/>
                  </w:divBdr>
                  <w:divsChild>
                    <w:div w:id="1962417006">
                      <w:marLeft w:val="0"/>
                      <w:marRight w:val="0"/>
                      <w:marTop w:val="0"/>
                      <w:marBottom w:val="626"/>
                      <w:divBdr>
                        <w:top w:val="none" w:sz="0" w:space="0" w:color="auto"/>
                        <w:left w:val="none" w:sz="0" w:space="0" w:color="auto"/>
                        <w:bottom w:val="none" w:sz="0" w:space="0" w:color="auto"/>
                        <w:right w:val="none" w:sz="0" w:space="0" w:color="auto"/>
                      </w:divBdr>
                      <w:divsChild>
                        <w:div w:id="6360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1632">
      <w:bodyDiv w:val="1"/>
      <w:marLeft w:val="0"/>
      <w:marRight w:val="0"/>
      <w:marTop w:val="0"/>
      <w:marBottom w:val="0"/>
      <w:divBdr>
        <w:top w:val="none" w:sz="0" w:space="0" w:color="auto"/>
        <w:left w:val="none" w:sz="0" w:space="0" w:color="auto"/>
        <w:bottom w:val="none" w:sz="0" w:space="0" w:color="auto"/>
        <w:right w:val="none" w:sz="0" w:space="0" w:color="auto"/>
      </w:divBdr>
      <w:divsChild>
        <w:div w:id="1646739072">
          <w:marLeft w:val="0"/>
          <w:marRight w:val="0"/>
          <w:marTop w:val="0"/>
          <w:marBottom w:val="0"/>
          <w:divBdr>
            <w:top w:val="none" w:sz="0" w:space="0" w:color="auto"/>
            <w:left w:val="none" w:sz="0" w:space="0" w:color="auto"/>
            <w:bottom w:val="none" w:sz="0" w:space="0" w:color="auto"/>
            <w:right w:val="none" w:sz="0" w:space="0" w:color="auto"/>
          </w:divBdr>
          <w:divsChild>
            <w:div w:id="1022707312">
              <w:marLeft w:val="0"/>
              <w:marRight w:val="0"/>
              <w:marTop w:val="0"/>
              <w:marBottom w:val="0"/>
              <w:divBdr>
                <w:top w:val="none" w:sz="0" w:space="0" w:color="auto"/>
                <w:left w:val="none" w:sz="0" w:space="0" w:color="auto"/>
                <w:bottom w:val="none" w:sz="0" w:space="0" w:color="auto"/>
                <w:right w:val="none" w:sz="0" w:space="0" w:color="auto"/>
              </w:divBdr>
              <w:divsChild>
                <w:div w:id="1395351553">
                  <w:marLeft w:val="0"/>
                  <w:marRight w:val="0"/>
                  <w:marTop w:val="0"/>
                  <w:marBottom w:val="0"/>
                  <w:divBdr>
                    <w:top w:val="none" w:sz="0" w:space="0" w:color="auto"/>
                    <w:left w:val="none" w:sz="0" w:space="0" w:color="auto"/>
                    <w:bottom w:val="none" w:sz="0" w:space="0" w:color="auto"/>
                    <w:right w:val="none" w:sz="0" w:space="0" w:color="auto"/>
                  </w:divBdr>
                  <w:divsChild>
                    <w:div w:id="33578123">
                      <w:marLeft w:val="0"/>
                      <w:marRight w:val="0"/>
                      <w:marTop w:val="0"/>
                      <w:marBottom w:val="0"/>
                      <w:divBdr>
                        <w:top w:val="none" w:sz="0" w:space="0" w:color="auto"/>
                        <w:left w:val="none" w:sz="0" w:space="0" w:color="auto"/>
                        <w:bottom w:val="none" w:sz="0" w:space="0" w:color="auto"/>
                        <w:right w:val="none" w:sz="0" w:space="0" w:color="auto"/>
                      </w:divBdr>
                      <w:divsChild>
                        <w:div w:id="4100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28375">
      <w:bodyDiv w:val="1"/>
      <w:marLeft w:val="0"/>
      <w:marRight w:val="0"/>
      <w:marTop w:val="0"/>
      <w:marBottom w:val="0"/>
      <w:divBdr>
        <w:top w:val="none" w:sz="0" w:space="0" w:color="auto"/>
        <w:left w:val="none" w:sz="0" w:space="0" w:color="auto"/>
        <w:bottom w:val="none" w:sz="0" w:space="0" w:color="auto"/>
        <w:right w:val="none" w:sz="0" w:space="0" w:color="auto"/>
      </w:divBdr>
      <w:divsChild>
        <w:div w:id="1783719228">
          <w:marLeft w:val="0"/>
          <w:marRight w:val="0"/>
          <w:marTop w:val="0"/>
          <w:marBottom w:val="0"/>
          <w:divBdr>
            <w:top w:val="none" w:sz="0" w:space="0" w:color="auto"/>
            <w:left w:val="none" w:sz="0" w:space="0" w:color="auto"/>
            <w:bottom w:val="none" w:sz="0" w:space="0" w:color="auto"/>
            <w:right w:val="none" w:sz="0" w:space="0" w:color="auto"/>
          </w:divBdr>
          <w:divsChild>
            <w:div w:id="1096949731">
              <w:marLeft w:val="0"/>
              <w:marRight w:val="0"/>
              <w:marTop w:val="0"/>
              <w:marBottom w:val="0"/>
              <w:divBdr>
                <w:top w:val="none" w:sz="0" w:space="0" w:color="auto"/>
                <w:left w:val="none" w:sz="0" w:space="0" w:color="auto"/>
                <w:bottom w:val="none" w:sz="0" w:space="0" w:color="auto"/>
                <w:right w:val="none" w:sz="0" w:space="0" w:color="auto"/>
              </w:divBdr>
              <w:divsChild>
                <w:div w:id="1813979720">
                  <w:marLeft w:val="0"/>
                  <w:marRight w:val="0"/>
                  <w:marTop w:val="0"/>
                  <w:marBottom w:val="0"/>
                  <w:divBdr>
                    <w:top w:val="none" w:sz="0" w:space="0" w:color="auto"/>
                    <w:left w:val="none" w:sz="0" w:space="0" w:color="auto"/>
                    <w:bottom w:val="none" w:sz="0" w:space="0" w:color="auto"/>
                    <w:right w:val="none" w:sz="0" w:space="0" w:color="auto"/>
                  </w:divBdr>
                  <w:divsChild>
                    <w:div w:id="1450855075">
                      <w:marLeft w:val="0"/>
                      <w:marRight w:val="0"/>
                      <w:marTop w:val="0"/>
                      <w:marBottom w:val="0"/>
                      <w:divBdr>
                        <w:top w:val="none" w:sz="0" w:space="0" w:color="auto"/>
                        <w:left w:val="none" w:sz="0" w:space="0" w:color="auto"/>
                        <w:bottom w:val="none" w:sz="0" w:space="0" w:color="auto"/>
                        <w:right w:val="none" w:sz="0" w:space="0" w:color="auto"/>
                      </w:divBdr>
                      <w:divsChild>
                        <w:div w:id="2078164345">
                          <w:marLeft w:val="125"/>
                          <w:marRight w:val="125"/>
                          <w:marTop w:val="125"/>
                          <w:marBottom w:val="125"/>
                          <w:divBdr>
                            <w:top w:val="none" w:sz="0" w:space="0" w:color="auto"/>
                            <w:left w:val="none" w:sz="0" w:space="0" w:color="auto"/>
                            <w:bottom w:val="none" w:sz="0" w:space="0" w:color="auto"/>
                            <w:right w:val="none" w:sz="0" w:space="0" w:color="auto"/>
                          </w:divBdr>
                          <w:divsChild>
                            <w:div w:id="931081986">
                              <w:marLeft w:val="0"/>
                              <w:marRight w:val="0"/>
                              <w:marTop w:val="0"/>
                              <w:marBottom w:val="0"/>
                              <w:divBdr>
                                <w:top w:val="none" w:sz="0" w:space="0" w:color="auto"/>
                                <w:left w:val="none" w:sz="0" w:space="0" w:color="auto"/>
                                <w:bottom w:val="none" w:sz="0" w:space="0" w:color="auto"/>
                                <w:right w:val="none" w:sz="0" w:space="0" w:color="auto"/>
                              </w:divBdr>
                              <w:divsChild>
                                <w:div w:id="1772165964">
                                  <w:marLeft w:val="0"/>
                                  <w:marRight w:val="0"/>
                                  <w:marTop w:val="0"/>
                                  <w:marBottom w:val="0"/>
                                  <w:divBdr>
                                    <w:top w:val="none" w:sz="0" w:space="0" w:color="auto"/>
                                    <w:left w:val="none" w:sz="0" w:space="0" w:color="auto"/>
                                    <w:bottom w:val="none" w:sz="0" w:space="0" w:color="auto"/>
                                    <w:right w:val="none" w:sz="0" w:space="0" w:color="auto"/>
                                  </w:divBdr>
                                  <w:divsChild>
                                    <w:div w:id="582297645">
                                      <w:marLeft w:val="0"/>
                                      <w:marRight w:val="0"/>
                                      <w:marTop w:val="0"/>
                                      <w:marBottom w:val="0"/>
                                      <w:divBdr>
                                        <w:top w:val="none" w:sz="0" w:space="0" w:color="auto"/>
                                        <w:left w:val="none" w:sz="0" w:space="0" w:color="auto"/>
                                        <w:bottom w:val="none" w:sz="0" w:space="0" w:color="auto"/>
                                        <w:right w:val="none" w:sz="0" w:space="0" w:color="auto"/>
                                      </w:divBdr>
                                      <w:divsChild>
                                        <w:div w:id="105151811">
                                          <w:marLeft w:val="0"/>
                                          <w:marRight w:val="0"/>
                                          <w:marTop w:val="0"/>
                                          <w:marBottom w:val="0"/>
                                          <w:divBdr>
                                            <w:top w:val="none" w:sz="0" w:space="0" w:color="auto"/>
                                            <w:left w:val="none" w:sz="0" w:space="0" w:color="auto"/>
                                            <w:bottom w:val="none" w:sz="0" w:space="0" w:color="auto"/>
                                            <w:right w:val="none" w:sz="0" w:space="0" w:color="auto"/>
                                          </w:divBdr>
                                          <w:divsChild>
                                            <w:div w:id="189026176">
                                              <w:marLeft w:val="0"/>
                                              <w:marRight w:val="0"/>
                                              <w:marTop w:val="313"/>
                                              <w:marBottom w:val="0"/>
                                              <w:divBdr>
                                                <w:top w:val="single" w:sz="4" w:space="3" w:color="CDCDCD"/>
                                                <w:left w:val="single" w:sz="4" w:space="3" w:color="CDCDCD"/>
                                                <w:bottom w:val="single" w:sz="4" w:space="3" w:color="CDCDCD"/>
                                                <w:right w:val="single" w:sz="4" w:space="3" w:color="CDCDCD"/>
                                              </w:divBdr>
                                            </w:div>
                                          </w:divsChild>
                                        </w:div>
                                      </w:divsChild>
                                    </w:div>
                                  </w:divsChild>
                                </w:div>
                              </w:divsChild>
                            </w:div>
                          </w:divsChild>
                        </w:div>
                      </w:divsChild>
                    </w:div>
                  </w:divsChild>
                </w:div>
              </w:divsChild>
            </w:div>
          </w:divsChild>
        </w:div>
      </w:divsChild>
    </w:div>
    <w:div w:id="1727143121">
      <w:bodyDiv w:val="1"/>
      <w:marLeft w:val="0"/>
      <w:marRight w:val="0"/>
      <w:marTop w:val="0"/>
      <w:marBottom w:val="0"/>
      <w:divBdr>
        <w:top w:val="none" w:sz="0" w:space="0" w:color="auto"/>
        <w:left w:val="none" w:sz="0" w:space="0" w:color="auto"/>
        <w:bottom w:val="none" w:sz="0" w:space="0" w:color="auto"/>
        <w:right w:val="none" w:sz="0" w:space="0" w:color="auto"/>
      </w:divBdr>
      <w:divsChild>
        <w:div w:id="1726179645">
          <w:marLeft w:val="0"/>
          <w:marRight w:val="0"/>
          <w:marTop w:val="0"/>
          <w:marBottom w:val="0"/>
          <w:divBdr>
            <w:top w:val="none" w:sz="0" w:space="0" w:color="auto"/>
            <w:left w:val="none" w:sz="0" w:space="0" w:color="auto"/>
            <w:bottom w:val="none" w:sz="0" w:space="0" w:color="auto"/>
            <w:right w:val="none" w:sz="0" w:space="0" w:color="auto"/>
          </w:divBdr>
          <w:divsChild>
            <w:div w:id="184103438">
              <w:marLeft w:val="0"/>
              <w:marRight w:val="0"/>
              <w:marTop w:val="0"/>
              <w:marBottom w:val="0"/>
              <w:divBdr>
                <w:top w:val="none" w:sz="0" w:space="0" w:color="auto"/>
                <w:left w:val="none" w:sz="0" w:space="0" w:color="auto"/>
                <w:bottom w:val="none" w:sz="0" w:space="0" w:color="auto"/>
                <w:right w:val="none" w:sz="0" w:space="0" w:color="auto"/>
              </w:divBdr>
              <w:divsChild>
                <w:div w:id="115493633">
                  <w:marLeft w:val="0"/>
                  <w:marRight w:val="0"/>
                  <w:marTop w:val="0"/>
                  <w:marBottom w:val="0"/>
                  <w:divBdr>
                    <w:top w:val="none" w:sz="0" w:space="0" w:color="auto"/>
                    <w:left w:val="none" w:sz="0" w:space="0" w:color="auto"/>
                    <w:bottom w:val="none" w:sz="0" w:space="0" w:color="auto"/>
                    <w:right w:val="none" w:sz="0" w:space="0" w:color="auto"/>
                  </w:divBdr>
                  <w:divsChild>
                    <w:div w:id="1626619585">
                      <w:marLeft w:val="0"/>
                      <w:marRight w:val="0"/>
                      <w:marTop w:val="0"/>
                      <w:marBottom w:val="0"/>
                      <w:divBdr>
                        <w:top w:val="none" w:sz="0" w:space="0" w:color="auto"/>
                        <w:left w:val="none" w:sz="0" w:space="0" w:color="auto"/>
                        <w:bottom w:val="none" w:sz="0" w:space="0" w:color="auto"/>
                        <w:right w:val="none" w:sz="0" w:space="0" w:color="auto"/>
                      </w:divBdr>
                      <w:divsChild>
                        <w:div w:id="1847556524">
                          <w:marLeft w:val="0"/>
                          <w:marRight w:val="0"/>
                          <w:marTop w:val="0"/>
                          <w:marBottom w:val="0"/>
                          <w:divBdr>
                            <w:top w:val="none" w:sz="0" w:space="0" w:color="auto"/>
                            <w:left w:val="none" w:sz="0" w:space="0" w:color="auto"/>
                            <w:bottom w:val="none" w:sz="0" w:space="0" w:color="auto"/>
                            <w:right w:val="none" w:sz="0" w:space="0" w:color="auto"/>
                          </w:divBdr>
                          <w:divsChild>
                            <w:div w:id="946699702">
                              <w:marLeft w:val="0"/>
                              <w:marRight w:val="0"/>
                              <w:marTop w:val="0"/>
                              <w:marBottom w:val="0"/>
                              <w:divBdr>
                                <w:top w:val="none" w:sz="0" w:space="0" w:color="auto"/>
                                <w:left w:val="none" w:sz="0" w:space="0" w:color="auto"/>
                                <w:bottom w:val="none" w:sz="0" w:space="0" w:color="auto"/>
                                <w:right w:val="none" w:sz="0" w:space="0" w:color="auto"/>
                              </w:divBdr>
                              <w:divsChild>
                                <w:div w:id="58327088">
                                  <w:marLeft w:val="0"/>
                                  <w:marRight w:val="0"/>
                                  <w:marTop w:val="0"/>
                                  <w:marBottom w:val="0"/>
                                  <w:divBdr>
                                    <w:top w:val="none" w:sz="0" w:space="0" w:color="auto"/>
                                    <w:left w:val="none" w:sz="0" w:space="0" w:color="auto"/>
                                    <w:bottom w:val="none" w:sz="0" w:space="0" w:color="auto"/>
                                    <w:right w:val="none" w:sz="0" w:space="0" w:color="auto"/>
                                  </w:divBdr>
                                  <w:divsChild>
                                    <w:div w:id="1018039971">
                                      <w:marLeft w:val="0"/>
                                      <w:marRight w:val="0"/>
                                      <w:marTop w:val="0"/>
                                      <w:marBottom w:val="0"/>
                                      <w:divBdr>
                                        <w:top w:val="none" w:sz="0" w:space="0" w:color="auto"/>
                                        <w:left w:val="none" w:sz="0" w:space="0" w:color="auto"/>
                                        <w:bottom w:val="none" w:sz="0" w:space="0" w:color="auto"/>
                                        <w:right w:val="none" w:sz="0" w:space="0" w:color="auto"/>
                                      </w:divBdr>
                                      <w:divsChild>
                                        <w:div w:id="939026281">
                                          <w:marLeft w:val="0"/>
                                          <w:marRight w:val="0"/>
                                          <w:marTop w:val="313"/>
                                          <w:marBottom w:val="0"/>
                                          <w:divBdr>
                                            <w:top w:val="single" w:sz="4" w:space="3" w:color="CDCDCD"/>
                                            <w:left w:val="single" w:sz="4" w:space="3" w:color="CDCDCD"/>
                                            <w:bottom w:val="single" w:sz="4" w:space="3" w:color="CDCDCD"/>
                                            <w:right w:val="single" w:sz="4" w:space="3" w:color="CDCDCD"/>
                                          </w:divBdr>
                                        </w:div>
                                      </w:divsChild>
                                    </w:div>
                                  </w:divsChild>
                                </w:div>
                              </w:divsChild>
                            </w:div>
                          </w:divsChild>
                        </w:div>
                      </w:divsChild>
                    </w:div>
                  </w:divsChild>
                </w:div>
              </w:divsChild>
            </w:div>
          </w:divsChild>
        </w:div>
      </w:divsChild>
    </w:div>
    <w:div w:id="1800565319">
      <w:bodyDiv w:val="1"/>
      <w:marLeft w:val="0"/>
      <w:marRight w:val="0"/>
      <w:marTop w:val="0"/>
      <w:marBottom w:val="0"/>
      <w:divBdr>
        <w:top w:val="none" w:sz="0" w:space="0" w:color="auto"/>
        <w:left w:val="none" w:sz="0" w:space="0" w:color="auto"/>
        <w:bottom w:val="none" w:sz="0" w:space="0" w:color="auto"/>
        <w:right w:val="none" w:sz="0" w:space="0" w:color="auto"/>
      </w:divBdr>
      <w:divsChild>
        <w:div w:id="1331450191">
          <w:marLeft w:val="0"/>
          <w:marRight w:val="0"/>
          <w:marTop w:val="0"/>
          <w:marBottom w:val="0"/>
          <w:divBdr>
            <w:top w:val="none" w:sz="0" w:space="0" w:color="auto"/>
            <w:left w:val="none" w:sz="0" w:space="0" w:color="auto"/>
            <w:bottom w:val="none" w:sz="0" w:space="0" w:color="auto"/>
            <w:right w:val="none" w:sz="0" w:space="0" w:color="auto"/>
          </w:divBdr>
          <w:divsChild>
            <w:div w:id="948314333">
              <w:marLeft w:val="0"/>
              <w:marRight w:val="0"/>
              <w:marTop w:val="0"/>
              <w:marBottom w:val="0"/>
              <w:divBdr>
                <w:top w:val="none" w:sz="0" w:space="0" w:color="auto"/>
                <w:left w:val="none" w:sz="0" w:space="0" w:color="auto"/>
                <w:bottom w:val="none" w:sz="0" w:space="0" w:color="auto"/>
                <w:right w:val="none" w:sz="0" w:space="0" w:color="auto"/>
              </w:divBdr>
              <w:divsChild>
                <w:div w:id="149903785">
                  <w:marLeft w:val="0"/>
                  <w:marRight w:val="0"/>
                  <w:marTop w:val="0"/>
                  <w:marBottom w:val="0"/>
                  <w:divBdr>
                    <w:top w:val="none" w:sz="0" w:space="0" w:color="auto"/>
                    <w:left w:val="none" w:sz="0" w:space="0" w:color="auto"/>
                    <w:bottom w:val="none" w:sz="0" w:space="0" w:color="auto"/>
                    <w:right w:val="none" w:sz="0" w:space="0" w:color="auto"/>
                  </w:divBdr>
                  <w:divsChild>
                    <w:div w:id="1012411118">
                      <w:marLeft w:val="0"/>
                      <w:marRight w:val="0"/>
                      <w:marTop w:val="0"/>
                      <w:marBottom w:val="0"/>
                      <w:divBdr>
                        <w:top w:val="none" w:sz="0" w:space="0" w:color="auto"/>
                        <w:left w:val="none" w:sz="0" w:space="0" w:color="auto"/>
                        <w:bottom w:val="none" w:sz="0" w:space="0" w:color="auto"/>
                        <w:right w:val="none" w:sz="0" w:space="0" w:color="auto"/>
                      </w:divBdr>
                      <w:divsChild>
                        <w:div w:id="1671331093">
                          <w:marLeft w:val="150"/>
                          <w:marRight w:val="150"/>
                          <w:marTop w:val="150"/>
                          <w:marBottom w:val="150"/>
                          <w:divBdr>
                            <w:top w:val="none" w:sz="0" w:space="0" w:color="auto"/>
                            <w:left w:val="none" w:sz="0" w:space="0" w:color="auto"/>
                            <w:bottom w:val="none" w:sz="0" w:space="0" w:color="auto"/>
                            <w:right w:val="none" w:sz="0" w:space="0" w:color="auto"/>
                          </w:divBdr>
                          <w:divsChild>
                            <w:div w:id="856847978">
                              <w:marLeft w:val="0"/>
                              <w:marRight w:val="0"/>
                              <w:marTop w:val="0"/>
                              <w:marBottom w:val="0"/>
                              <w:divBdr>
                                <w:top w:val="none" w:sz="0" w:space="0" w:color="auto"/>
                                <w:left w:val="none" w:sz="0" w:space="0" w:color="auto"/>
                                <w:bottom w:val="none" w:sz="0" w:space="0" w:color="auto"/>
                                <w:right w:val="none" w:sz="0" w:space="0" w:color="auto"/>
                              </w:divBdr>
                              <w:divsChild>
                                <w:div w:id="41951342">
                                  <w:marLeft w:val="0"/>
                                  <w:marRight w:val="0"/>
                                  <w:marTop w:val="0"/>
                                  <w:marBottom w:val="0"/>
                                  <w:divBdr>
                                    <w:top w:val="none" w:sz="0" w:space="0" w:color="auto"/>
                                    <w:left w:val="none" w:sz="0" w:space="0" w:color="auto"/>
                                    <w:bottom w:val="none" w:sz="0" w:space="0" w:color="auto"/>
                                    <w:right w:val="none" w:sz="0" w:space="0" w:color="auto"/>
                                  </w:divBdr>
                                  <w:divsChild>
                                    <w:div w:id="27414433">
                                      <w:marLeft w:val="0"/>
                                      <w:marRight w:val="0"/>
                                      <w:marTop w:val="0"/>
                                      <w:marBottom w:val="0"/>
                                      <w:divBdr>
                                        <w:top w:val="none" w:sz="0" w:space="0" w:color="auto"/>
                                        <w:left w:val="none" w:sz="0" w:space="0" w:color="auto"/>
                                        <w:bottom w:val="none" w:sz="0" w:space="0" w:color="auto"/>
                                        <w:right w:val="none" w:sz="0" w:space="0" w:color="auto"/>
                                      </w:divBdr>
                                      <w:divsChild>
                                        <w:div w:id="1716806933">
                                          <w:marLeft w:val="0"/>
                                          <w:marRight w:val="0"/>
                                          <w:marTop w:val="0"/>
                                          <w:marBottom w:val="0"/>
                                          <w:divBdr>
                                            <w:top w:val="none" w:sz="0" w:space="0" w:color="auto"/>
                                            <w:left w:val="none" w:sz="0" w:space="0" w:color="auto"/>
                                            <w:bottom w:val="none" w:sz="0" w:space="0" w:color="auto"/>
                                            <w:right w:val="none" w:sz="0" w:space="0" w:color="auto"/>
                                          </w:divBdr>
                                          <w:divsChild>
                                            <w:div w:id="1082144067">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Child>
    </w:div>
    <w:div w:id="1814442035">
      <w:bodyDiv w:val="1"/>
      <w:marLeft w:val="0"/>
      <w:marRight w:val="0"/>
      <w:marTop w:val="0"/>
      <w:marBottom w:val="0"/>
      <w:divBdr>
        <w:top w:val="none" w:sz="0" w:space="0" w:color="auto"/>
        <w:left w:val="none" w:sz="0" w:space="0" w:color="auto"/>
        <w:bottom w:val="none" w:sz="0" w:space="0" w:color="auto"/>
        <w:right w:val="none" w:sz="0" w:space="0" w:color="auto"/>
      </w:divBdr>
    </w:div>
    <w:div w:id="2108033709">
      <w:bodyDiv w:val="1"/>
      <w:marLeft w:val="0"/>
      <w:marRight w:val="0"/>
      <w:marTop w:val="0"/>
      <w:marBottom w:val="0"/>
      <w:divBdr>
        <w:top w:val="none" w:sz="0" w:space="0" w:color="auto"/>
        <w:left w:val="none" w:sz="0" w:space="0" w:color="auto"/>
        <w:bottom w:val="none" w:sz="0" w:space="0" w:color="auto"/>
        <w:right w:val="none" w:sz="0" w:space="0" w:color="auto"/>
      </w:divBdr>
      <w:divsChild>
        <w:div w:id="622882463">
          <w:marLeft w:val="0"/>
          <w:marRight w:val="0"/>
          <w:marTop w:val="0"/>
          <w:marBottom w:val="0"/>
          <w:divBdr>
            <w:top w:val="none" w:sz="0" w:space="0" w:color="auto"/>
            <w:left w:val="none" w:sz="0" w:space="0" w:color="auto"/>
            <w:bottom w:val="none" w:sz="0" w:space="0" w:color="auto"/>
            <w:right w:val="none" w:sz="0" w:space="0" w:color="auto"/>
          </w:divBdr>
          <w:divsChild>
            <w:div w:id="1172448937">
              <w:marLeft w:val="0"/>
              <w:marRight w:val="0"/>
              <w:marTop w:val="0"/>
              <w:marBottom w:val="0"/>
              <w:divBdr>
                <w:top w:val="none" w:sz="0" w:space="0" w:color="auto"/>
                <w:left w:val="none" w:sz="0" w:space="0" w:color="auto"/>
                <w:bottom w:val="none" w:sz="0" w:space="0" w:color="auto"/>
                <w:right w:val="none" w:sz="0" w:space="0" w:color="auto"/>
              </w:divBdr>
              <w:divsChild>
                <w:div w:id="849369706">
                  <w:marLeft w:val="0"/>
                  <w:marRight w:val="0"/>
                  <w:marTop w:val="0"/>
                  <w:marBottom w:val="0"/>
                  <w:divBdr>
                    <w:top w:val="none" w:sz="0" w:space="0" w:color="auto"/>
                    <w:left w:val="none" w:sz="0" w:space="0" w:color="auto"/>
                    <w:bottom w:val="none" w:sz="0" w:space="0" w:color="auto"/>
                    <w:right w:val="none" w:sz="0" w:space="0" w:color="auto"/>
                  </w:divBdr>
                  <w:divsChild>
                    <w:div w:id="1037197140">
                      <w:marLeft w:val="0"/>
                      <w:marRight w:val="0"/>
                      <w:marTop w:val="0"/>
                      <w:marBottom w:val="0"/>
                      <w:divBdr>
                        <w:top w:val="none" w:sz="0" w:space="0" w:color="auto"/>
                        <w:left w:val="none" w:sz="0" w:space="0" w:color="auto"/>
                        <w:bottom w:val="none" w:sz="0" w:space="0" w:color="auto"/>
                        <w:right w:val="none" w:sz="0" w:space="0" w:color="auto"/>
                      </w:divBdr>
                      <w:divsChild>
                        <w:div w:id="1516458285">
                          <w:marLeft w:val="0"/>
                          <w:marRight w:val="0"/>
                          <w:marTop w:val="0"/>
                          <w:marBottom w:val="0"/>
                          <w:divBdr>
                            <w:top w:val="none" w:sz="0" w:space="0" w:color="auto"/>
                            <w:left w:val="none" w:sz="0" w:space="0" w:color="auto"/>
                            <w:bottom w:val="none" w:sz="0" w:space="0" w:color="auto"/>
                            <w:right w:val="none" w:sz="0" w:space="0" w:color="auto"/>
                          </w:divBdr>
                          <w:divsChild>
                            <w:div w:id="1562861216">
                              <w:marLeft w:val="0"/>
                              <w:marRight w:val="0"/>
                              <w:marTop w:val="0"/>
                              <w:marBottom w:val="0"/>
                              <w:divBdr>
                                <w:top w:val="none" w:sz="0" w:space="0" w:color="auto"/>
                                <w:left w:val="none" w:sz="0" w:space="0" w:color="auto"/>
                                <w:bottom w:val="none" w:sz="0" w:space="0" w:color="auto"/>
                                <w:right w:val="none" w:sz="0" w:space="0" w:color="auto"/>
                              </w:divBdr>
                            </w:div>
                            <w:div w:id="311377059">
                              <w:marLeft w:val="0"/>
                              <w:marRight w:val="0"/>
                              <w:marTop w:val="0"/>
                              <w:marBottom w:val="0"/>
                              <w:divBdr>
                                <w:top w:val="none" w:sz="0" w:space="0" w:color="auto"/>
                                <w:left w:val="none" w:sz="0" w:space="0" w:color="auto"/>
                                <w:bottom w:val="none" w:sz="0" w:space="0" w:color="auto"/>
                                <w:right w:val="none" w:sz="0" w:space="0" w:color="auto"/>
                              </w:divBdr>
                              <w:divsChild>
                                <w:div w:id="365641255">
                                  <w:marLeft w:val="0"/>
                                  <w:marRight w:val="0"/>
                                  <w:marTop w:val="0"/>
                                  <w:marBottom w:val="0"/>
                                  <w:divBdr>
                                    <w:top w:val="none" w:sz="0" w:space="0" w:color="auto"/>
                                    <w:left w:val="none" w:sz="0" w:space="0" w:color="auto"/>
                                    <w:bottom w:val="none" w:sz="0" w:space="0" w:color="auto"/>
                                    <w:right w:val="none" w:sz="0" w:space="0" w:color="auto"/>
                                  </w:divBdr>
                                  <w:divsChild>
                                    <w:div w:id="1029068104">
                                      <w:marLeft w:val="0"/>
                                      <w:marRight w:val="0"/>
                                      <w:marTop w:val="0"/>
                                      <w:marBottom w:val="0"/>
                                      <w:divBdr>
                                        <w:top w:val="none" w:sz="0" w:space="0" w:color="auto"/>
                                        <w:left w:val="none" w:sz="0" w:space="0" w:color="auto"/>
                                        <w:bottom w:val="none" w:sz="0" w:space="0" w:color="auto"/>
                                        <w:right w:val="none" w:sz="0" w:space="0" w:color="auto"/>
                                      </w:divBdr>
                                    </w:div>
                                    <w:div w:id="817452669">
                                      <w:marLeft w:val="0"/>
                                      <w:marRight w:val="0"/>
                                      <w:marTop w:val="0"/>
                                      <w:marBottom w:val="0"/>
                                      <w:divBdr>
                                        <w:top w:val="none" w:sz="0" w:space="0" w:color="auto"/>
                                        <w:left w:val="none" w:sz="0" w:space="0" w:color="auto"/>
                                        <w:bottom w:val="none" w:sz="0" w:space="0" w:color="auto"/>
                                        <w:right w:val="none" w:sz="0" w:space="0" w:color="auto"/>
                                      </w:divBdr>
                                      <w:divsChild>
                                        <w:div w:id="1141456409">
                                          <w:marLeft w:val="0"/>
                                          <w:marRight w:val="0"/>
                                          <w:marTop w:val="0"/>
                                          <w:marBottom w:val="0"/>
                                          <w:divBdr>
                                            <w:top w:val="none" w:sz="0" w:space="0" w:color="auto"/>
                                            <w:left w:val="none" w:sz="0" w:space="0" w:color="auto"/>
                                            <w:bottom w:val="none" w:sz="0" w:space="0" w:color="auto"/>
                                            <w:right w:val="none" w:sz="0" w:space="0" w:color="auto"/>
                                          </w:divBdr>
                                        </w:div>
                                        <w:div w:id="15558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5331">
                                  <w:marLeft w:val="0"/>
                                  <w:marRight w:val="0"/>
                                  <w:marTop w:val="0"/>
                                  <w:marBottom w:val="0"/>
                                  <w:divBdr>
                                    <w:top w:val="none" w:sz="0" w:space="0" w:color="auto"/>
                                    <w:left w:val="none" w:sz="0" w:space="0" w:color="auto"/>
                                    <w:bottom w:val="none" w:sz="0" w:space="0" w:color="auto"/>
                                    <w:right w:val="none" w:sz="0" w:space="0" w:color="auto"/>
                                  </w:divBdr>
                                  <w:divsChild>
                                    <w:div w:id="1980652135">
                                      <w:marLeft w:val="0"/>
                                      <w:marRight w:val="0"/>
                                      <w:marTop w:val="0"/>
                                      <w:marBottom w:val="0"/>
                                      <w:divBdr>
                                        <w:top w:val="none" w:sz="0" w:space="0" w:color="auto"/>
                                        <w:left w:val="none" w:sz="0" w:space="0" w:color="auto"/>
                                        <w:bottom w:val="none" w:sz="0" w:space="0" w:color="auto"/>
                                        <w:right w:val="none" w:sz="0" w:space="0" w:color="auto"/>
                                      </w:divBdr>
                                    </w:div>
                                    <w:div w:id="1703631792">
                                      <w:marLeft w:val="0"/>
                                      <w:marRight w:val="0"/>
                                      <w:marTop w:val="0"/>
                                      <w:marBottom w:val="0"/>
                                      <w:divBdr>
                                        <w:top w:val="none" w:sz="0" w:space="0" w:color="auto"/>
                                        <w:left w:val="none" w:sz="0" w:space="0" w:color="auto"/>
                                        <w:bottom w:val="none" w:sz="0" w:space="0" w:color="auto"/>
                                        <w:right w:val="none" w:sz="0" w:space="0" w:color="auto"/>
                                      </w:divBdr>
                                      <w:divsChild>
                                        <w:div w:id="1041981861">
                                          <w:marLeft w:val="0"/>
                                          <w:marRight w:val="0"/>
                                          <w:marTop w:val="0"/>
                                          <w:marBottom w:val="0"/>
                                          <w:divBdr>
                                            <w:top w:val="none" w:sz="0" w:space="0" w:color="auto"/>
                                            <w:left w:val="none" w:sz="0" w:space="0" w:color="auto"/>
                                            <w:bottom w:val="none" w:sz="0" w:space="0" w:color="auto"/>
                                            <w:right w:val="none" w:sz="0" w:space="0" w:color="auto"/>
                                          </w:divBdr>
                                        </w:div>
                                        <w:div w:id="4923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6971">
                                  <w:marLeft w:val="0"/>
                                  <w:marRight w:val="0"/>
                                  <w:marTop w:val="0"/>
                                  <w:marBottom w:val="0"/>
                                  <w:divBdr>
                                    <w:top w:val="none" w:sz="0" w:space="0" w:color="auto"/>
                                    <w:left w:val="none" w:sz="0" w:space="0" w:color="auto"/>
                                    <w:bottom w:val="none" w:sz="0" w:space="0" w:color="auto"/>
                                    <w:right w:val="none" w:sz="0" w:space="0" w:color="auto"/>
                                  </w:divBdr>
                                  <w:divsChild>
                                    <w:div w:id="1291326027">
                                      <w:marLeft w:val="0"/>
                                      <w:marRight w:val="0"/>
                                      <w:marTop w:val="0"/>
                                      <w:marBottom w:val="0"/>
                                      <w:divBdr>
                                        <w:top w:val="none" w:sz="0" w:space="0" w:color="auto"/>
                                        <w:left w:val="none" w:sz="0" w:space="0" w:color="auto"/>
                                        <w:bottom w:val="none" w:sz="0" w:space="0" w:color="auto"/>
                                        <w:right w:val="none" w:sz="0" w:space="0" w:color="auto"/>
                                      </w:divBdr>
                                    </w:div>
                                    <w:div w:id="1352296203">
                                      <w:marLeft w:val="0"/>
                                      <w:marRight w:val="0"/>
                                      <w:marTop w:val="0"/>
                                      <w:marBottom w:val="0"/>
                                      <w:divBdr>
                                        <w:top w:val="none" w:sz="0" w:space="0" w:color="auto"/>
                                        <w:left w:val="none" w:sz="0" w:space="0" w:color="auto"/>
                                        <w:bottom w:val="none" w:sz="0" w:space="0" w:color="auto"/>
                                        <w:right w:val="none" w:sz="0" w:space="0" w:color="auto"/>
                                      </w:divBdr>
                                      <w:divsChild>
                                        <w:div w:id="1185482730">
                                          <w:marLeft w:val="0"/>
                                          <w:marRight w:val="0"/>
                                          <w:marTop w:val="0"/>
                                          <w:marBottom w:val="0"/>
                                          <w:divBdr>
                                            <w:top w:val="none" w:sz="0" w:space="0" w:color="auto"/>
                                            <w:left w:val="none" w:sz="0" w:space="0" w:color="auto"/>
                                            <w:bottom w:val="none" w:sz="0" w:space="0" w:color="auto"/>
                                            <w:right w:val="none" w:sz="0" w:space="0" w:color="auto"/>
                                          </w:divBdr>
                                        </w:div>
                                        <w:div w:id="5691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5797">
                                  <w:marLeft w:val="0"/>
                                  <w:marRight w:val="0"/>
                                  <w:marTop w:val="0"/>
                                  <w:marBottom w:val="0"/>
                                  <w:divBdr>
                                    <w:top w:val="none" w:sz="0" w:space="0" w:color="auto"/>
                                    <w:left w:val="none" w:sz="0" w:space="0" w:color="auto"/>
                                    <w:bottom w:val="none" w:sz="0" w:space="0" w:color="auto"/>
                                    <w:right w:val="none" w:sz="0" w:space="0" w:color="auto"/>
                                  </w:divBdr>
                                  <w:divsChild>
                                    <w:div w:id="15672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orkingpreacher.org/commentaries/revised-common-lectionary/ordinary-25-3/commentary-on-luke-16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D2577-7593-4BEF-843E-4B1056C2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LOOK IN RESOURCES IN MY OFFICE…OLD AND NEW TESTAMENTS</vt:lpstr>
    </vt:vector>
  </TitlesOfParts>
  <Company>The Walt Disney Company</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IN RESOURCES IN MY OFFICE…OLD AND NEW TESTAMENTS</dc:title>
  <dc:creator>bguillaume</dc:creator>
  <cp:lastModifiedBy>Jessica Quinn</cp:lastModifiedBy>
  <cp:revision>2</cp:revision>
  <cp:lastPrinted>2014-04-20T12:55:00Z</cp:lastPrinted>
  <dcterms:created xsi:type="dcterms:W3CDTF">2022-08-04T16:42:00Z</dcterms:created>
  <dcterms:modified xsi:type="dcterms:W3CDTF">2022-08-04T16:42:00Z</dcterms:modified>
</cp:coreProperties>
</file>